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D35F5" w14:textId="77777777" w:rsidR="00CD3F0A" w:rsidRPr="00331FDE" w:rsidRDefault="00CD3F0A" w:rsidP="00FE4FB2">
      <w:pPr>
        <w:jc w:val="center"/>
        <w:rPr>
          <w:rFonts w:ascii="Times New Roman" w:hAnsi="Times New Roman" w:cs="Times New Roman"/>
          <w:bCs/>
          <w:color w:val="000000" w:themeColor="text1"/>
          <w:sz w:val="24"/>
          <w:szCs w:val="24"/>
        </w:rPr>
      </w:pPr>
    </w:p>
    <w:p w14:paraId="603BAD47" w14:textId="77777777" w:rsidR="00CD3F0A" w:rsidRPr="00331FDE" w:rsidRDefault="00CD3F0A" w:rsidP="00FE4FB2">
      <w:pPr>
        <w:jc w:val="center"/>
        <w:rPr>
          <w:rFonts w:ascii="Times New Roman" w:hAnsi="Times New Roman" w:cs="Times New Roman"/>
          <w:bCs/>
          <w:color w:val="000000" w:themeColor="text1"/>
          <w:sz w:val="24"/>
          <w:szCs w:val="24"/>
        </w:rPr>
      </w:pPr>
    </w:p>
    <w:p w14:paraId="1BD60CDE" w14:textId="77777777" w:rsidR="00FE4FB2" w:rsidRPr="00E22FF9" w:rsidRDefault="00FE4FB2" w:rsidP="00FE4FB2">
      <w:pPr>
        <w:jc w:val="center"/>
        <w:rPr>
          <w:rFonts w:ascii="Times New Roman" w:hAnsi="Times New Roman" w:cs="Times New Roman"/>
          <w:b/>
          <w:bCs/>
          <w:color w:val="000000" w:themeColor="text1"/>
          <w:sz w:val="28"/>
          <w:szCs w:val="24"/>
        </w:rPr>
      </w:pPr>
      <w:r w:rsidRPr="00E22FF9">
        <w:rPr>
          <w:rFonts w:ascii="Times New Roman" w:hAnsi="Times New Roman" w:cs="Times New Roman"/>
          <w:b/>
          <w:bCs/>
          <w:color w:val="000000" w:themeColor="text1"/>
          <w:sz w:val="28"/>
          <w:szCs w:val="24"/>
        </w:rPr>
        <w:t>Government of Pakistan</w:t>
      </w:r>
    </w:p>
    <w:p w14:paraId="4B517348" w14:textId="77777777" w:rsidR="00E33F1F" w:rsidRPr="00E22FF9" w:rsidRDefault="00E33F1F" w:rsidP="00FE4FB2">
      <w:pPr>
        <w:jc w:val="center"/>
        <w:rPr>
          <w:rFonts w:ascii="Times New Roman" w:hAnsi="Times New Roman" w:cs="Times New Roman"/>
          <w:b/>
          <w:bCs/>
          <w:color w:val="000000" w:themeColor="text1"/>
          <w:sz w:val="28"/>
          <w:szCs w:val="24"/>
        </w:rPr>
      </w:pPr>
    </w:p>
    <w:p w14:paraId="6FE58FD1" w14:textId="77777777" w:rsidR="002D6F80" w:rsidRPr="00E22FF9" w:rsidRDefault="00FE4FB2" w:rsidP="00207148">
      <w:pPr>
        <w:jc w:val="center"/>
        <w:rPr>
          <w:rFonts w:ascii="Times New Roman" w:hAnsi="Times New Roman" w:cs="Times New Roman"/>
          <w:b/>
          <w:color w:val="000000" w:themeColor="text1"/>
          <w:sz w:val="28"/>
          <w:szCs w:val="24"/>
        </w:rPr>
      </w:pPr>
      <w:r w:rsidRPr="00E22FF9">
        <w:rPr>
          <w:rFonts w:ascii="Times New Roman" w:hAnsi="Times New Roman" w:cs="Times New Roman"/>
          <w:b/>
          <w:color w:val="000000" w:themeColor="text1"/>
          <w:sz w:val="28"/>
          <w:szCs w:val="24"/>
        </w:rPr>
        <w:t>National Vocational and Technical Training Commission</w:t>
      </w:r>
    </w:p>
    <w:p w14:paraId="7B00F52A" w14:textId="6ECA341B" w:rsidR="007D3827" w:rsidRPr="00E22FF9" w:rsidRDefault="007D3827" w:rsidP="00207148">
      <w:pPr>
        <w:jc w:val="center"/>
        <w:rPr>
          <w:rFonts w:ascii="Times New Roman" w:hAnsi="Times New Roman" w:cs="Times New Roman"/>
          <w:b/>
          <w:color w:val="000000" w:themeColor="text1"/>
          <w:sz w:val="28"/>
          <w:szCs w:val="24"/>
        </w:rPr>
      </w:pPr>
      <w:r w:rsidRPr="00E22FF9">
        <w:rPr>
          <w:rFonts w:ascii="Times New Roman" w:hAnsi="Times New Roman" w:cs="Times New Roman"/>
          <w:b/>
          <w:color w:val="000000" w:themeColor="text1"/>
          <w:sz w:val="28"/>
          <w:szCs w:val="24"/>
        </w:rPr>
        <w:t>(NAVTTC)</w:t>
      </w:r>
    </w:p>
    <w:p w14:paraId="0CE1C5D5" w14:textId="77777777" w:rsidR="00207148" w:rsidRPr="00E22FF9" w:rsidRDefault="00207148" w:rsidP="002D6F80">
      <w:pPr>
        <w:spacing w:after="0"/>
        <w:rPr>
          <w:rFonts w:ascii="Times New Roman" w:hAnsi="Times New Roman" w:cs="Times New Roman"/>
          <w:b/>
          <w:bCs/>
          <w:color w:val="000000" w:themeColor="text1"/>
          <w:sz w:val="28"/>
          <w:szCs w:val="24"/>
        </w:rPr>
      </w:pPr>
    </w:p>
    <w:p w14:paraId="4C6F377F" w14:textId="0FD23B6D" w:rsidR="00911476" w:rsidRPr="00E22FF9" w:rsidRDefault="00911476" w:rsidP="00281BF7">
      <w:pPr>
        <w:spacing w:after="0"/>
        <w:jc w:val="center"/>
        <w:rPr>
          <w:rFonts w:ascii="Times New Roman" w:hAnsi="Times New Roman" w:cs="Times New Roman"/>
          <w:b/>
          <w:color w:val="000000" w:themeColor="text1"/>
          <w:sz w:val="28"/>
          <w:szCs w:val="24"/>
        </w:rPr>
      </w:pPr>
      <w:r w:rsidRPr="00E22FF9">
        <w:rPr>
          <w:rFonts w:ascii="Times New Roman" w:hAnsi="Times New Roman" w:cs="Times New Roman"/>
          <w:b/>
          <w:color w:val="000000" w:themeColor="text1"/>
          <w:sz w:val="28"/>
          <w:szCs w:val="24"/>
        </w:rPr>
        <w:t xml:space="preserve"> "</w:t>
      </w:r>
      <w:r w:rsidR="00281BF7" w:rsidRPr="00E22FF9">
        <w:rPr>
          <w:rFonts w:ascii="Times New Roman" w:hAnsi="Times New Roman" w:cs="Times New Roman"/>
          <w:b/>
          <w:color w:val="000000" w:themeColor="text1"/>
          <w:sz w:val="28"/>
          <w:szCs w:val="24"/>
        </w:rPr>
        <w:t>P</w:t>
      </w:r>
      <w:r w:rsidR="002D6F80" w:rsidRPr="00E22FF9">
        <w:rPr>
          <w:rFonts w:ascii="Times New Roman" w:hAnsi="Times New Roman" w:cs="Times New Roman"/>
          <w:b/>
          <w:color w:val="000000" w:themeColor="text1"/>
          <w:sz w:val="28"/>
          <w:szCs w:val="24"/>
        </w:rPr>
        <w:t xml:space="preserve">rime </w:t>
      </w:r>
      <w:r w:rsidR="00281BF7" w:rsidRPr="00E22FF9">
        <w:rPr>
          <w:rFonts w:ascii="Times New Roman" w:hAnsi="Times New Roman" w:cs="Times New Roman"/>
          <w:b/>
          <w:color w:val="000000" w:themeColor="text1"/>
          <w:sz w:val="28"/>
          <w:szCs w:val="24"/>
        </w:rPr>
        <w:t>M</w:t>
      </w:r>
      <w:r w:rsidR="002D6F80" w:rsidRPr="00E22FF9">
        <w:rPr>
          <w:rFonts w:ascii="Times New Roman" w:hAnsi="Times New Roman" w:cs="Times New Roman"/>
          <w:b/>
          <w:color w:val="000000" w:themeColor="text1"/>
          <w:sz w:val="28"/>
          <w:szCs w:val="24"/>
        </w:rPr>
        <w:t xml:space="preserve">inister </w:t>
      </w:r>
      <w:r w:rsidR="00281BF7" w:rsidRPr="00E22FF9">
        <w:rPr>
          <w:rFonts w:ascii="Times New Roman" w:hAnsi="Times New Roman" w:cs="Times New Roman"/>
          <w:b/>
          <w:color w:val="000000" w:themeColor="text1"/>
          <w:sz w:val="28"/>
          <w:szCs w:val="24"/>
        </w:rPr>
        <w:t>Y</w:t>
      </w:r>
      <w:r w:rsidR="002D6F80" w:rsidRPr="00E22FF9">
        <w:rPr>
          <w:rFonts w:ascii="Times New Roman" w:hAnsi="Times New Roman" w:cs="Times New Roman"/>
          <w:b/>
          <w:color w:val="000000" w:themeColor="text1"/>
          <w:sz w:val="28"/>
          <w:szCs w:val="24"/>
        </w:rPr>
        <w:t xml:space="preserve">outh </w:t>
      </w:r>
      <w:r w:rsidR="00281BF7" w:rsidRPr="00E22FF9">
        <w:rPr>
          <w:rFonts w:ascii="Times New Roman" w:hAnsi="Times New Roman" w:cs="Times New Roman"/>
          <w:b/>
          <w:color w:val="000000" w:themeColor="text1"/>
          <w:sz w:val="28"/>
          <w:szCs w:val="24"/>
        </w:rPr>
        <w:t>S</w:t>
      </w:r>
      <w:r w:rsidR="002D6F80" w:rsidRPr="00E22FF9">
        <w:rPr>
          <w:rFonts w:ascii="Times New Roman" w:hAnsi="Times New Roman" w:cs="Times New Roman"/>
          <w:b/>
          <w:color w:val="000000" w:themeColor="text1"/>
          <w:sz w:val="28"/>
          <w:szCs w:val="24"/>
        </w:rPr>
        <w:t xml:space="preserve">kill </w:t>
      </w:r>
      <w:r w:rsidR="00281BF7" w:rsidRPr="00E22FF9">
        <w:rPr>
          <w:rFonts w:ascii="Times New Roman" w:hAnsi="Times New Roman" w:cs="Times New Roman"/>
          <w:b/>
          <w:color w:val="000000" w:themeColor="text1"/>
          <w:sz w:val="28"/>
          <w:szCs w:val="24"/>
        </w:rPr>
        <w:t>D</w:t>
      </w:r>
      <w:r w:rsidR="002D6F80" w:rsidRPr="00E22FF9">
        <w:rPr>
          <w:rFonts w:ascii="Times New Roman" w:hAnsi="Times New Roman" w:cs="Times New Roman"/>
          <w:b/>
          <w:color w:val="000000" w:themeColor="text1"/>
          <w:sz w:val="28"/>
          <w:szCs w:val="24"/>
        </w:rPr>
        <w:t xml:space="preserve">evelopment </w:t>
      </w:r>
      <w:r w:rsidR="00281BF7" w:rsidRPr="00E22FF9">
        <w:rPr>
          <w:rFonts w:ascii="Times New Roman" w:hAnsi="Times New Roman" w:cs="Times New Roman"/>
          <w:b/>
          <w:color w:val="000000" w:themeColor="text1"/>
          <w:sz w:val="28"/>
          <w:szCs w:val="24"/>
        </w:rPr>
        <w:t>P</w:t>
      </w:r>
      <w:r w:rsidR="002D6F80" w:rsidRPr="00E22FF9">
        <w:rPr>
          <w:rFonts w:ascii="Times New Roman" w:hAnsi="Times New Roman" w:cs="Times New Roman"/>
          <w:b/>
          <w:color w:val="000000" w:themeColor="text1"/>
          <w:sz w:val="28"/>
          <w:szCs w:val="24"/>
        </w:rPr>
        <w:t>rogram</w:t>
      </w:r>
      <w:r w:rsidRPr="00E22FF9">
        <w:rPr>
          <w:rFonts w:ascii="Times New Roman" w:hAnsi="Times New Roman" w:cs="Times New Roman"/>
          <w:b/>
          <w:color w:val="000000" w:themeColor="text1"/>
          <w:sz w:val="28"/>
          <w:szCs w:val="24"/>
        </w:rPr>
        <w:t>"</w:t>
      </w:r>
    </w:p>
    <w:p w14:paraId="61B0E90A" w14:textId="77777777" w:rsidR="00FE4FB2" w:rsidRPr="00331FDE" w:rsidRDefault="00FE4FB2" w:rsidP="00FE4FB2">
      <w:pPr>
        <w:spacing w:after="15"/>
        <w:jc w:val="center"/>
        <w:rPr>
          <w:rFonts w:ascii="Times New Roman" w:hAnsi="Times New Roman" w:cs="Times New Roman"/>
          <w:color w:val="000000" w:themeColor="text1"/>
          <w:sz w:val="24"/>
          <w:szCs w:val="24"/>
          <w:highlight w:val="yellow"/>
        </w:rPr>
      </w:pPr>
    </w:p>
    <w:p w14:paraId="5AE8FFAB" w14:textId="77777777" w:rsidR="00FE4FB2" w:rsidRPr="00331FDE" w:rsidRDefault="00FE4FB2" w:rsidP="00FE4FB2">
      <w:pPr>
        <w:spacing w:after="15"/>
        <w:jc w:val="center"/>
        <w:rPr>
          <w:rFonts w:ascii="Times New Roman" w:hAnsi="Times New Roman" w:cs="Times New Roman"/>
          <w:color w:val="000000" w:themeColor="text1"/>
          <w:sz w:val="24"/>
          <w:szCs w:val="24"/>
          <w:highlight w:val="yellow"/>
        </w:rPr>
      </w:pPr>
    </w:p>
    <w:p w14:paraId="37A5378F" w14:textId="77777777" w:rsidR="00FE4FB2" w:rsidRPr="00331FDE" w:rsidRDefault="00FE4FB2" w:rsidP="00FE4FB2">
      <w:pPr>
        <w:spacing w:after="15"/>
        <w:jc w:val="center"/>
        <w:rPr>
          <w:rFonts w:ascii="Times New Roman" w:hAnsi="Times New Roman" w:cs="Times New Roman"/>
          <w:color w:val="000000" w:themeColor="text1"/>
          <w:sz w:val="24"/>
          <w:szCs w:val="24"/>
          <w:highlight w:val="yellow"/>
        </w:rPr>
      </w:pPr>
    </w:p>
    <w:p w14:paraId="58514D21" w14:textId="77777777" w:rsidR="00FE4FB2" w:rsidRPr="00331FDE" w:rsidRDefault="00FE4FB2" w:rsidP="00FE4FB2">
      <w:pPr>
        <w:spacing w:after="15"/>
        <w:jc w:val="center"/>
        <w:rPr>
          <w:rFonts w:ascii="Times New Roman" w:hAnsi="Times New Roman" w:cs="Times New Roman"/>
          <w:color w:val="000000" w:themeColor="text1"/>
          <w:sz w:val="24"/>
          <w:szCs w:val="24"/>
        </w:rPr>
      </w:pPr>
      <w:r w:rsidRPr="00331FDE">
        <w:rPr>
          <w:rFonts w:ascii="Times New Roman" w:hAnsi="Times New Roman" w:cs="Times New Roman"/>
          <w:noProof/>
          <w:color w:val="000000" w:themeColor="text1"/>
          <w:sz w:val="24"/>
          <w:szCs w:val="24"/>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331FDE" w:rsidRDefault="00FE4FB2" w:rsidP="00FE4FB2">
      <w:pPr>
        <w:spacing w:after="0"/>
        <w:ind w:left="9"/>
        <w:jc w:val="center"/>
        <w:rPr>
          <w:rFonts w:ascii="Times New Roman" w:hAnsi="Times New Roman" w:cs="Times New Roman"/>
          <w:color w:val="000000" w:themeColor="text1"/>
          <w:sz w:val="24"/>
          <w:szCs w:val="24"/>
        </w:rPr>
      </w:pPr>
    </w:p>
    <w:p w14:paraId="649C3463" w14:textId="77777777" w:rsidR="00FE4FB2" w:rsidRPr="00331FDE" w:rsidRDefault="00FE4FB2" w:rsidP="00FE4FB2">
      <w:pPr>
        <w:spacing w:after="0"/>
        <w:ind w:left="9"/>
        <w:jc w:val="center"/>
        <w:rPr>
          <w:rFonts w:ascii="Times New Roman" w:hAnsi="Times New Roman" w:cs="Times New Roman"/>
          <w:color w:val="000000" w:themeColor="text1"/>
          <w:sz w:val="24"/>
          <w:szCs w:val="24"/>
        </w:rPr>
      </w:pPr>
    </w:p>
    <w:p w14:paraId="57929587" w14:textId="77777777" w:rsidR="00FE4FB2" w:rsidRPr="00E22FF9" w:rsidRDefault="00FE4FB2" w:rsidP="00FE4FB2">
      <w:pPr>
        <w:spacing w:after="0"/>
        <w:ind w:left="9"/>
        <w:jc w:val="center"/>
        <w:rPr>
          <w:rFonts w:ascii="Times New Roman" w:hAnsi="Times New Roman" w:cs="Times New Roman"/>
          <w:color w:val="000000" w:themeColor="text1"/>
          <w:sz w:val="30"/>
          <w:szCs w:val="24"/>
        </w:rPr>
      </w:pPr>
    </w:p>
    <w:p w14:paraId="2D7F3489" w14:textId="2F656E7A" w:rsidR="00FE4FB2" w:rsidRPr="00E22FF9" w:rsidRDefault="00F26F78" w:rsidP="005758F0">
      <w:pPr>
        <w:spacing w:after="0"/>
        <w:ind w:left="9"/>
        <w:jc w:val="center"/>
        <w:rPr>
          <w:rFonts w:ascii="Times New Roman" w:hAnsi="Times New Roman" w:cs="Times New Roman"/>
          <w:b/>
          <w:color w:val="000000" w:themeColor="text1"/>
          <w:sz w:val="30"/>
          <w:szCs w:val="24"/>
        </w:rPr>
      </w:pPr>
      <w:r w:rsidRPr="00E22FF9">
        <w:rPr>
          <w:rFonts w:ascii="Times New Roman" w:hAnsi="Times New Roman" w:cs="Times New Roman"/>
          <w:b/>
          <w:color w:val="000000" w:themeColor="text1"/>
          <w:sz w:val="30"/>
          <w:szCs w:val="24"/>
        </w:rPr>
        <w:t>Course C</w:t>
      </w:r>
      <w:r w:rsidR="00911476" w:rsidRPr="00E22FF9">
        <w:rPr>
          <w:rFonts w:ascii="Times New Roman" w:hAnsi="Times New Roman" w:cs="Times New Roman"/>
          <w:b/>
          <w:color w:val="000000" w:themeColor="text1"/>
          <w:sz w:val="30"/>
          <w:szCs w:val="24"/>
        </w:rPr>
        <w:t>ontents</w:t>
      </w:r>
      <w:r w:rsidR="00B77D72" w:rsidRPr="00E22FF9">
        <w:rPr>
          <w:rFonts w:ascii="Times New Roman" w:hAnsi="Times New Roman" w:cs="Times New Roman"/>
          <w:b/>
          <w:color w:val="000000" w:themeColor="text1"/>
          <w:sz w:val="30"/>
          <w:szCs w:val="24"/>
        </w:rPr>
        <w:t xml:space="preserve"> </w:t>
      </w:r>
    </w:p>
    <w:p w14:paraId="143D2AB1" w14:textId="0D067C80" w:rsidR="00533602" w:rsidRPr="005758F0" w:rsidRDefault="00911476" w:rsidP="006D2F3C">
      <w:pPr>
        <w:spacing w:after="0"/>
        <w:jc w:val="center"/>
        <w:rPr>
          <w:rFonts w:ascii="Times New Roman" w:hAnsi="Times New Roman" w:cs="Times New Roman"/>
          <w:b/>
          <w:color w:val="000000" w:themeColor="text1"/>
          <w:sz w:val="28"/>
          <w:szCs w:val="28"/>
        </w:rPr>
      </w:pPr>
      <w:r w:rsidRPr="00E22FF9">
        <w:rPr>
          <w:rFonts w:ascii="Times New Roman" w:hAnsi="Times New Roman" w:cs="Times New Roman"/>
          <w:b/>
          <w:color w:val="000000" w:themeColor="text1"/>
          <w:sz w:val="30"/>
          <w:szCs w:val="24"/>
        </w:rPr>
        <w:t>Course Title:</w:t>
      </w:r>
      <w:r w:rsidR="00B77D72" w:rsidRPr="00E22FF9">
        <w:rPr>
          <w:rFonts w:ascii="Times New Roman" w:hAnsi="Times New Roman" w:cs="Times New Roman"/>
          <w:b/>
          <w:color w:val="000000" w:themeColor="text1"/>
          <w:sz w:val="30"/>
          <w:szCs w:val="24"/>
        </w:rPr>
        <w:t xml:space="preserve"> </w:t>
      </w:r>
      <w:r w:rsidR="006D2F3C">
        <w:rPr>
          <w:rFonts w:ascii="Arial" w:hAnsi="Arial" w:cs="Arial"/>
          <w:b/>
          <w:sz w:val="28"/>
          <w:szCs w:val="28"/>
        </w:rPr>
        <w:t>Fish Farming</w:t>
      </w:r>
    </w:p>
    <w:p w14:paraId="54D0C895" w14:textId="1681FFC0" w:rsidR="009C0AFA" w:rsidRPr="00E22FF9" w:rsidRDefault="009C0AFA" w:rsidP="00533602">
      <w:pPr>
        <w:spacing w:after="0"/>
        <w:jc w:val="center"/>
        <w:rPr>
          <w:rFonts w:ascii="Times New Roman" w:hAnsi="Times New Roman" w:cs="Times New Roman"/>
          <w:color w:val="000000" w:themeColor="text1"/>
          <w:sz w:val="30"/>
          <w:szCs w:val="24"/>
        </w:rPr>
      </w:pPr>
      <w:r w:rsidRPr="00E22FF9">
        <w:rPr>
          <w:rFonts w:ascii="Times New Roman" w:hAnsi="Times New Roman" w:cs="Times New Roman"/>
          <w:b/>
          <w:color w:val="000000" w:themeColor="text1"/>
          <w:sz w:val="30"/>
          <w:szCs w:val="24"/>
        </w:rPr>
        <w:t>Course Code:</w:t>
      </w:r>
      <w:r w:rsidRPr="00E22FF9">
        <w:rPr>
          <w:rFonts w:ascii="Times New Roman" w:hAnsi="Times New Roman" w:cs="Times New Roman"/>
          <w:color w:val="000000" w:themeColor="text1"/>
          <w:sz w:val="30"/>
          <w:szCs w:val="24"/>
        </w:rPr>
        <w:t xml:space="preserve"> _______________</w:t>
      </w:r>
    </w:p>
    <w:p w14:paraId="56284349" w14:textId="7FE88982" w:rsidR="00FE4FB2" w:rsidRPr="00E22FF9" w:rsidRDefault="00911476" w:rsidP="003B6125">
      <w:pPr>
        <w:spacing w:after="0"/>
        <w:jc w:val="center"/>
        <w:rPr>
          <w:rFonts w:ascii="Times New Roman" w:hAnsi="Times New Roman" w:cs="Times New Roman"/>
          <w:color w:val="000000" w:themeColor="text1"/>
          <w:sz w:val="30"/>
          <w:szCs w:val="24"/>
        </w:rPr>
      </w:pPr>
      <w:r w:rsidRPr="00E22FF9">
        <w:rPr>
          <w:rFonts w:ascii="Times New Roman" w:hAnsi="Times New Roman" w:cs="Times New Roman"/>
          <w:b/>
          <w:color w:val="000000" w:themeColor="text1"/>
          <w:sz w:val="30"/>
          <w:szCs w:val="24"/>
        </w:rPr>
        <w:t>Duration</w:t>
      </w:r>
      <w:r w:rsidR="009F6398" w:rsidRPr="00E22FF9">
        <w:rPr>
          <w:rFonts w:ascii="Times New Roman" w:hAnsi="Times New Roman" w:cs="Times New Roman"/>
          <w:b/>
          <w:color w:val="000000" w:themeColor="text1"/>
          <w:sz w:val="30"/>
          <w:szCs w:val="24"/>
        </w:rPr>
        <w:t>:</w:t>
      </w:r>
      <w:r w:rsidRPr="00E22FF9">
        <w:rPr>
          <w:rFonts w:ascii="Times New Roman" w:hAnsi="Times New Roman" w:cs="Times New Roman"/>
          <w:color w:val="000000" w:themeColor="text1"/>
          <w:sz w:val="30"/>
          <w:szCs w:val="24"/>
        </w:rPr>
        <w:t xml:space="preserve"> </w:t>
      </w:r>
      <w:r w:rsidR="009C0AFA" w:rsidRPr="00E22FF9">
        <w:rPr>
          <w:rFonts w:ascii="Times New Roman" w:hAnsi="Times New Roman" w:cs="Times New Roman"/>
          <w:color w:val="000000" w:themeColor="text1"/>
          <w:sz w:val="30"/>
          <w:szCs w:val="24"/>
        </w:rPr>
        <w:t xml:space="preserve"> </w:t>
      </w:r>
      <w:r w:rsidR="008236CC" w:rsidRPr="00764271">
        <w:rPr>
          <w:rFonts w:ascii="Times New Roman" w:hAnsi="Times New Roman" w:cs="Times New Roman"/>
          <w:b/>
          <w:bCs/>
          <w:color w:val="000000" w:themeColor="text1"/>
          <w:sz w:val="30"/>
          <w:szCs w:val="24"/>
        </w:rPr>
        <w:t>3 Months</w:t>
      </w:r>
    </w:p>
    <w:p w14:paraId="61AA355D" w14:textId="77777777" w:rsidR="00FE4FB2" w:rsidRPr="00E22FF9" w:rsidRDefault="00FE4FB2" w:rsidP="00FE4FB2">
      <w:pPr>
        <w:spacing w:after="0"/>
        <w:rPr>
          <w:rFonts w:ascii="Times New Roman" w:hAnsi="Times New Roman" w:cs="Times New Roman"/>
          <w:bCs/>
          <w:color w:val="000000" w:themeColor="text1"/>
          <w:sz w:val="30"/>
          <w:szCs w:val="24"/>
        </w:rPr>
      </w:pPr>
      <w:r w:rsidRPr="00E22FF9">
        <w:rPr>
          <w:rFonts w:ascii="Times New Roman" w:hAnsi="Times New Roman" w:cs="Times New Roman"/>
          <w:bCs/>
          <w:color w:val="000000" w:themeColor="text1"/>
          <w:sz w:val="30"/>
          <w:szCs w:val="24"/>
        </w:rPr>
        <w:tab/>
      </w:r>
    </w:p>
    <w:p w14:paraId="59CE1590" w14:textId="77777777" w:rsidR="00E74943" w:rsidRPr="00331FDE" w:rsidRDefault="00E74943" w:rsidP="00E74943">
      <w:pPr>
        <w:jc w:val="center"/>
        <w:rPr>
          <w:rFonts w:ascii="Times New Roman" w:hAnsi="Times New Roman" w:cs="Times New Roman"/>
          <w:b/>
          <w:color w:val="000000" w:themeColor="text1"/>
          <w:sz w:val="24"/>
          <w:szCs w:val="24"/>
        </w:rPr>
      </w:pPr>
    </w:p>
    <w:p w14:paraId="521E1AEA" w14:textId="77777777" w:rsidR="00E74943" w:rsidRPr="00331FDE" w:rsidRDefault="00E74943" w:rsidP="00E74943">
      <w:pPr>
        <w:jc w:val="center"/>
        <w:rPr>
          <w:rFonts w:ascii="Times New Roman" w:hAnsi="Times New Roman" w:cs="Times New Roman"/>
          <w:b/>
          <w:color w:val="000000" w:themeColor="text1"/>
          <w:sz w:val="24"/>
          <w:szCs w:val="24"/>
        </w:rPr>
      </w:pPr>
    </w:p>
    <w:p w14:paraId="67FB6889" w14:textId="77777777" w:rsidR="00E74943" w:rsidRPr="00331FDE" w:rsidRDefault="00E74943" w:rsidP="00E74943">
      <w:pPr>
        <w:jc w:val="center"/>
        <w:rPr>
          <w:rFonts w:ascii="Times New Roman" w:hAnsi="Times New Roman" w:cs="Times New Roman"/>
          <w:b/>
          <w:color w:val="000000" w:themeColor="text1"/>
          <w:sz w:val="24"/>
          <w:szCs w:val="24"/>
        </w:rPr>
      </w:pPr>
    </w:p>
    <w:p w14:paraId="32E62E55" w14:textId="77777777" w:rsidR="00631D0C" w:rsidRPr="00331FDE" w:rsidRDefault="00631D0C" w:rsidP="00E74943">
      <w:pPr>
        <w:jc w:val="center"/>
        <w:rPr>
          <w:rFonts w:ascii="Times New Roman" w:hAnsi="Times New Roman" w:cs="Times New Roman"/>
          <w:b/>
          <w:color w:val="000000" w:themeColor="text1"/>
          <w:sz w:val="24"/>
          <w:szCs w:val="24"/>
        </w:rPr>
      </w:pPr>
    </w:p>
    <w:p w14:paraId="438C2F32" w14:textId="77777777" w:rsidR="00631D0C" w:rsidRPr="00331FDE" w:rsidRDefault="00631D0C" w:rsidP="00E74943">
      <w:pPr>
        <w:jc w:val="center"/>
        <w:rPr>
          <w:rFonts w:ascii="Times New Roman" w:hAnsi="Times New Roman" w:cs="Times New Roman"/>
          <w:b/>
          <w:color w:val="000000" w:themeColor="text1"/>
          <w:sz w:val="24"/>
          <w:szCs w:val="24"/>
        </w:rPr>
      </w:pPr>
    </w:p>
    <w:p w14:paraId="4E12C87E" w14:textId="0A33CE04" w:rsidR="00E22FF9" w:rsidRDefault="00E22FF9">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br w:type="page"/>
      </w:r>
    </w:p>
    <w:p w14:paraId="41A25C1F" w14:textId="77777777" w:rsidR="007D3827" w:rsidRPr="00331FDE" w:rsidRDefault="007D3827" w:rsidP="00E74943">
      <w:pPr>
        <w:jc w:val="center"/>
        <w:rPr>
          <w:rFonts w:ascii="Times New Roman" w:hAnsi="Times New Roman" w:cs="Times New Roman"/>
          <w:b/>
          <w:color w:val="000000" w:themeColor="text1"/>
          <w:sz w:val="24"/>
          <w:szCs w:val="24"/>
        </w:rPr>
      </w:pPr>
    </w:p>
    <w:tbl>
      <w:tblPr>
        <w:tblStyle w:val="TableGrid"/>
        <w:tblW w:w="0" w:type="auto"/>
        <w:tblLook w:val="04A0" w:firstRow="1" w:lastRow="0" w:firstColumn="1" w:lastColumn="0" w:noHBand="0" w:noVBand="1"/>
      </w:tblPr>
      <w:tblGrid>
        <w:gridCol w:w="2064"/>
        <w:gridCol w:w="8393"/>
      </w:tblGrid>
      <w:tr w:rsidR="007D3827" w:rsidRPr="00331FDE" w14:paraId="223E0147" w14:textId="77777777" w:rsidTr="007D3827">
        <w:tc>
          <w:tcPr>
            <w:tcW w:w="2065" w:type="dxa"/>
          </w:tcPr>
          <w:p w14:paraId="450EA776" w14:textId="4494A635"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Author Name</w:t>
            </w:r>
          </w:p>
        </w:tc>
        <w:tc>
          <w:tcPr>
            <w:tcW w:w="8392" w:type="dxa"/>
          </w:tcPr>
          <w:p w14:paraId="55DB2EDA" w14:textId="03A00911" w:rsidR="007D3827" w:rsidRDefault="008500BA" w:rsidP="00BE136A">
            <w:pPr>
              <w:rPr>
                <w:rFonts w:ascii="Arial" w:hAnsi="Arial" w:cs="Arial"/>
              </w:rPr>
            </w:pPr>
            <w:r w:rsidRPr="00C841CB">
              <w:rPr>
                <w:rFonts w:ascii="Arial" w:hAnsi="Arial" w:cs="Arial"/>
              </w:rPr>
              <w:t>Mr. Adnan</w:t>
            </w:r>
            <w:r w:rsidR="00BE136A" w:rsidRPr="00C841CB">
              <w:rPr>
                <w:rFonts w:ascii="Arial" w:hAnsi="Arial" w:cs="Arial"/>
              </w:rPr>
              <w:t xml:space="preserve"> (M</w:t>
            </w:r>
            <w:r w:rsidR="00BE136A">
              <w:rPr>
                <w:rFonts w:ascii="Arial" w:hAnsi="Arial" w:cs="Arial"/>
              </w:rPr>
              <w:t xml:space="preserve">S </w:t>
            </w:r>
            <w:r w:rsidR="00BE136A" w:rsidRPr="00C841CB">
              <w:rPr>
                <w:rFonts w:ascii="Arial" w:hAnsi="Arial" w:cs="Arial"/>
              </w:rPr>
              <w:t>Zoology)</w:t>
            </w:r>
          </w:p>
          <w:p w14:paraId="5E3B411E" w14:textId="32BD0715" w:rsidR="00BE136A" w:rsidRPr="00BE136A" w:rsidRDefault="008500BA" w:rsidP="00BE136A">
            <w:pPr>
              <w:pStyle w:val="TableParagraph"/>
              <w:spacing w:line="317" w:lineRule="exact"/>
              <w:rPr>
                <w:rFonts w:ascii="Arial" w:hAnsi="Arial" w:cs="Arial"/>
              </w:rPr>
            </w:pPr>
            <w:r w:rsidRPr="00C841CB">
              <w:rPr>
                <w:rFonts w:ascii="Arial" w:hAnsi="Arial" w:cs="Arial"/>
              </w:rPr>
              <w:t>Ms. Hira</w:t>
            </w:r>
            <w:r w:rsidR="00BE136A" w:rsidRPr="00C841CB">
              <w:rPr>
                <w:rFonts w:ascii="Arial" w:hAnsi="Arial" w:cs="Arial"/>
              </w:rPr>
              <w:t xml:space="preserve"> Javed (PhD Scholar in Aquaculture) </w:t>
            </w:r>
          </w:p>
        </w:tc>
      </w:tr>
      <w:tr w:rsidR="009C0AFA" w:rsidRPr="00331FDE" w14:paraId="49B4465A" w14:textId="77777777" w:rsidTr="007D3827">
        <w:tc>
          <w:tcPr>
            <w:tcW w:w="2065" w:type="dxa"/>
          </w:tcPr>
          <w:p w14:paraId="7E1FD1F4" w14:textId="483CCCE0" w:rsidR="009C0AFA" w:rsidRPr="00331FDE" w:rsidRDefault="009C0AFA"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Date of Development</w:t>
            </w:r>
          </w:p>
        </w:tc>
        <w:tc>
          <w:tcPr>
            <w:tcW w:w="8392" w:type="dxa"/>
          </w:tcPr>
          <w:p w14:paraId="25C67647" w14:textId="3D9EE409" w:rsidR="009C0AFA" w:rsidRPr="00373DE6" w:rsidRDefault="00AB2A6C" w:rsidP="007D3827">
            <w:pPr>
              <w:rPr>
                <w:rFonts w:ascii="Times New Roman" w:hAnsi="Times New Roman" w:cs="Times New Roman"/>
                <w:bCs/>
                <w:color w:val="000000" w:themeColor="text1"/>
              </w:rPr>
            </w:pPr>
            <w:r>
              <w:rPr>
                <w:rFonts w:ascii="Times New Roman" w:hAnsi="Times New Roman" w:cs="Times New Roman"/>
                <w:bCs/>
                <w:color w:val="000000" w:themeColor="text1"/>
              </w:rPr>
              <w:t>11</w:t>
            </w:r>
            <w:r w:rsidRPr="00AB2A6C">
              <w:rPr>
                <w:rFonts w:ascii="Times New Roman" w:hAnsi="Times New Roman" w:cs="Times New Roman"/>
                <w:bCs/>
                <w:color w:val="000000" w:themeColor="text1"/>
                <w:vertAlign w:val="superscript"/>
              </w:rPr>
              <w:t>th</w:t>
            </w:r>
            <w:r>
              <w:rPr>
                <w:rFonts w:ascii="Times New Roman" w:hAnsi="Times New Roman" w:cs="Times New Roman"/>
                <w:bCs/>
                <w:color w:val="000000" w:themeColor="text1"/>
              </w:rPr>
              <w:t xml:space="preserve">  – 13</w:t>
            </w:r>
            <w:r w:rsidRPr="00AB2A6C">
              <w:rPr>
                <w:rFonts w:ascii="Times New Roman" w:hAnsi="Times New Roman" w:cs="Times New Roman"/>
                <w:bCs/>
                <w:color w:val="000000" w:themeColor="text1"/>
                <w:vertAlign w:val="superscript"/>
              </w:rPr>
              <w:t>th</w:t>
            </w:r>
            <w:r>
              <w:rPr>
                <w:rFonts w:ascii="Times New Roman" w:hAnsi="Times New Roman" w:cs="Times New Roman"/>
                <w:bCs/>
                <w:color w:val="000000" w:themeColor="text1"/>
              </w:rPr>
              <w:t xml:space="preserve"> </w:t>
            </w:r>
            <w:r w:rsidR="004E5E26" w:rsidRPr="00373DE6">
              <w:rPr>
                <w:rFonts w:ascii="Times New Roman" w:hAnsi="Times New Roman" w:cs="Times New Roman"/>
                <w:bCs/>
                <w:color w:val="000000" w:themeColor="text1"/>
              </w:rPr>
              <w:t xml:space="preserve"> May 2026</w:t>
            </w:r>
          </w:p>
        </w:tc>
      </w:tr>
      <w:tr w:rsidR="007D3827" w:rsidRPr="00331FDE" w14:paraId="4C0DEF84" w14:textId="77777777" w:rsidTr="00373DE6">
        <w:trPr>
          <w:trHeight w:val="359"/>
        </w:trPr>
        <w:tc>
          <w:tcPr>
            <w:tcW w:w="2065" w:type="dxa"/>
            <w:vAlign w:val="center"/>
          </w:tcPr>
          <w:p w14:paraId="3FC3D16B" w14:textId="15B91533"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Course Title</w:t>
            </w:r>
          </w:p>
        </w:tc>
        <w:tc>
          <w:tcPr>
            <w:tcW w:w="8392" w:type="dxa"/>
            <w:vAlign w:val="center"/>
          </w:tcPr>
          <w:p w14:paraId="5645BA6E" w14:textId="1582C785" w:rsidR="007D3827" w:rsidRPr="008236CC" w:rsidRDefault="00AB2A6C" w:rsidP="007D3827">
            <w:pPr>
              <w:rPr>
                <w:rFonts w:ascii="Times New Roman" w:hAnsi="Times New Roman" w:cs="Times New Roman"/>
                <w:b/>
                <w:color w:val="000000" w:themeColor="text1"/>
              </w:rPr>
            </w:pPr>
            <w:r>
              <w:rPr>
                <w:rFonts w:ascii="Arial" w:hAnsi="Arial" w:cs="Arial"/>
                <w:b/>
              </w:rPr>
              <w:t>Fish Farming</w:t>
            </w:r>
          </w:p>
        </w:tc>
      </w:tr>
      <w:tr w:rsidR="007D3827" w:rsidRPr="00331FDE" w14:paraId="2D362F7E" w14:textId="77777777" w:rsidTr="007D3827">
        <w:tc>
          <w:tcPr>
            <w:tcW w:w="2065" w:type="dxa"/>
          </w:tcPr>
          <w:p w14:paraId="564A7667" w14:textId="183BDF4B" w:rsidR="007D3827" w:rsidRPr="00331FDE" w:rsidRDefault="007D3827" w:rsidP="00CC0EF5">
            <w:pPr>
              <w:rPr>
                <w:rFonts w:ascii="Times New Roman" w:hAnsi="Times New Roman" w:cs="Times New Roman"/>
                <w:color w:val="000000" w:themeColor="text1"/>
                <w:sz w:val="24"/>
                <w:szCs w:val="24"/>
              </w:rPr>
            </w:pPr>
            <w:r w:rsidRPr="00331FDE">
              <w:rPr>
                <w:rStyle w:val="MSGENFONTSTYLENAMETEMPLATEROLENUMBERMSGENFONTSTYLENAMEBYROLETEXT2"/>
                <w:rFonts w:ascii="Times New Roman" w:hAnsi="Times New Roman" w:cs="Times New Roman"/>
                <w:color w:val="000000" w:themeColor="text1"/>
                <w:sz w:val="24"/>
                <w:szCs w:val="24"/>
              </w:rPr>
              <w:t xml:space="preserve">Training Objective &amp; </w:t>
            </w:r>
            <w:r w:rsidR="00A42502" w:rsidRPr="00331FDE">
              <w:rPr>
                <w:rStyle w:val="MSGENFONTSTYLENAMETEMPLATEROLENUMBERMSGENFONTSTYLENAMEBYROLETEXT2"/>
                <w:rFonts w:ascii="Times New Roman" w:hAnsi="Times New Roman" w:cs="Times New Roman"/>
                <w:color w:val="000000" w:themeColor="text1"/>
                <w:sz w:val="24"/>
                <w:szCs w:val="24"/>
              </w:rPr>
              <w:t xml:space="preserve">Learning </w:t>
            </w:r>
            <w:r w:rsidRPr="00331FDE">
              <w:rPr>
                <w:rFonts w:ascii="Times New Roman" w:hAnsi="Times New Roman" w:cs="Times New Roman"/>
                <w:b/>
                <w:color w:val="000000" w:themeColor="text1"/>
                <w:sz w:val="24"/>
                <w:szCs w:val="24"/>
              </w:rPr>
              <w:t>Outcomes</w:t>
            </w:r>
          </w:p>
          <w:p w14:paraId="4DAA87D3" w14:textId="77777777" w:rsidR="007D3827" w:rsidRPr="00331FDE" w:rsidRDefault="007D3827" w:rsidP="007D3827">
            <w:pPr>
              <w:rPr>
                <w:rFonts w:ascii="Times New Roman" w:hAnsi="Times New Roman" w:cs="Times New Roman"/>
                <w:b/>
                <w:color w:val="000000" w:themeColor="text1"/>
                <w:sz w:val="24"/>
                <w:szCs w:val="24"/>
              </w:rPr>
            </w:pPr>
          </w:p>
        </w:tc>
        <w:tc>
          <w:tcPr>
            <w:tcW w:w="8392" w:type="dxa"/>
          </w:tcPr>
          <w:p w14:paraId="21F74DF0" w14:textId="06E55E7E" w:rsidR="00BE4CFD" w:rsidRPr="00BE4CFD" w:rsidRDefault="00BE4CFD" w:rsidP="00BE4CFD">
            <w:pPr>
              <w:rPr>
                <w:rFonts w:asciiTheme="minorBidi" w:hAnsiTheme="minorBidi"/>
                <w:color w:val="000000" w:themeColor="text1"/>
              </w:rPr>
            </w:pPr>
            <w:r w:rsidRPr="00BE4CFD">
              <w:rPr>
                <w:rFonts w:asciiTheme="minorBidi" w:eastAsia="Times New Roman" w:hAnsiTheme="minorBidi"/>
              </w:rPr>
              <w:t>The main objective of a fish farming (aquaculture) course is to develop skilled individuals who understand the scientific and practical aspects of fish production. The course aims to teach students how to properly manage fish ponds, hatcheries, feeding systems, and water quality to ensure healthy and high-yield fish production. It also focuses on sustainable aquaculture practices so learners can produce fish in a way that is environmentally safe, economically profitable, and suitable for both small-scale and commercial farming systems.</w:t>
            </w:r>
          </w:p>
          <w:p w14:paraId="2775B679" w14:textId="1D73FEB7" w:rsidR="00BE4CFD" w:rsidRDefault="00BE4CFD" w:rsidP="00BE4CFD">
            <w:pPr>
              <w:spacing w:before="100" w:beforeAutospacing="1" w:after="100" w:afterAutospacing="1"/>
              <w:rPr>
                <w:rFonts w:asciiTheme="minorBidi" w:eastAsia="Times New Roman" w:hAnsiTheme="minorBidi"/>
              </w:rPr>
            </w:pPr>
            <w:r w:rsidRPr="00BE4CFD">
              <w:rPr>
                <w:rFonts w:asciiTheme="minorBidi" w:eastAsia="Times New Roman" w:hAnsiTheme="minorBidi"/>
              </w:rPr>
              <w:t xml:space="preserve">Another important objective is to prepare students for employment and entrepreneurship in the fisheries sector. The course equips learners with knowledge of fish breeding, disease control, nutrition, and modern farming technologies such as </w:t>
            </w:r>
            <w:proofErr w:type="spellStart"/>
            <w:r w:rsidRPr="00BE4CFD">
              <w:rPr>
                <w:rFonts w:asciiTheme="minorBidi" w:eastAsia="Times New Roman" w:hAnsiTheme="minorBidi"/>
              </w:rPr>
              <w:t>biofloc</w:t>
            </w:r>
            <w:proofErr w:type="spellEnd"/>
            <w:r w:rsidRPr="00BE4CFD">
              <w:rPr>
                <w:rFonts w:asciiTheme="minorBidi" w:eastAsia="Times New Roman" w:hAnsiTheme="minorBidi"/>
              </w:rPr>
              <w:t xml:space="preserve"> and RAS systems. It also helps students develop problem-solving and management skills so they can either work in fish farms, government departments, or start their own fish farming businesses successfully.</w:t>
            </w:r>
          </w:p>
          <w:p w14:paraId="6BD4007B" w14:textId="77777777" w:rsidR="00BE4CFD" w:rsidRPr="00BE4CFD" w:rsidRDefault="00BE4CFD" w:rsidP="00BE4CFD">
            <w:pPr>
              <w:rPr>
                <w:rFonts w:ascii="Times New Roman" w:eastAsia="Times New Roman" w:hAnsi="Times New Roman" w:cs="Times New Roman"/>
                <w:sz w:val="24"/>
                <w:szCs w:val="24"/>
              </w:rPr>
            </w:pPr>
            <w:r w:rsidRPr="00BE4CFD">
              <w:rPr>
                <w:rFonts w:ascii="Times New Roman" w:eastAsia="Times New Roman" w:hAnsi="Symbol" w:cs="Times New Roman"/>
                <w:sz w:val="24"/>
                <w:szCs w:val="24"/>
              </w:rPr>
              <w:t></w:t>
            </w:r>
            <w:r w:rsidRPr="00BE4CFD">
              <w:rPr>
                <w:rFonts w:ascii="Times New Roman" w:eastAsia="Times New Roman" w:hAnsi="Times New Roman" w:cs="Times New Roman"/>
                <w:sz w:val="24"/>
                <w:szCs w:val="24"/>
              </w:rPr>
              <w:t xml:space="preserve">  Understand basic principles of aquaculture and fish biology </w:t>
            </w:r>
          </w:p>
          <w:p w14:paraId="3F235F14" w14:textId="77777777" w:rsidR="00BE4CFD" w:rsidRPr="00BE4CFD" w:rsidRDefault="00BE4CFD" w:rsidP="00BE4CFD">
            <w:pPr>
              <w:rPr>
                <w:rFonts w:ascii="Times New Roman" w:eastAsia="Times New Roman" w:hAnsi="Times New Roman" w:cs="Times New Roman"/>
                <w:sz w:val="24"/>
                <w:szCs w:val="24"/>
              </w:rPr>
            </w:pPr>
            <w:r w:rsidRPr="00BE4CFD">
              <w:rPr>
                <w:rFonts w:ascii="Times New Roman" w:eastAsia="Times New Roman" w:hAnsi="Symbol" w:cs="Times New Roman"/>
                <w:sz w:val="24"/>
                <w:szCs w:val="24"/>
              </w:rPr>
              <w:t></w:t>
            </w:r>
            <w:r w:rsidRPr="00BE4CFD">
              <w:rPr>
                <w:rFonts w:ascii="Times New Roman" w:eastAsia="Times New Roman" w:hAnsi="Times New Roman" w:cs="Times New Roman"/>
                <w:sz w:val="24"/>
                <w:szCs w:val="24"/>
              </w:rPr>
              <w:t xml:space="preserve">  Identify suitable fish species for farming and local conditions </w:t>
            </w:r>
          </w:p>
          <w:p w14:paraId="4B03476D" w14:textId="77777777" w:rsidR="00BE4CFD" w:rsidRPr="00BE4CFD" w:rsidRDefault="00BE4CFD" w:rsidP="00BE4CFD">
            <w:pPr>
              <w:rPr>
                <w:rFonts w:ascii="Times New Roman" w:eastAsia="Times New Roman" w:hAnsi="Times New Roman" w:cs="Times New Roman"/>
                <w:sz w:val="24"/>
                <w:szCs w:val="24"/>
              </w:rPr>
            </w:pPr>
            <w:r w:rsidRPr="00BE4CFD">
              <w:rPr>
                <w:rFonts w:ascii="Times New Roman" w:eastAsia="Times New Roman" w:hAnsi="Symbol" w:cs="Times New Roman"/>
                <w:sz w:val="24"/>
                <w:szCs w:val="24"/>
              </w:rPr>
              <w:t></w:t>
            </w:r>
            <w:r w:rsidRPr="00BE4CFD">
              <w:rPr>
                <w:rFonts w:ascii="Times New Roman" w:eastAsia="Times New Roman" w:hAnsi="Times New Roman" w:cs="Times New Roman"/>
                <w:sz w:val="24"/>
                <w:szCs w:val="24"/>
              </w:rPr>
              <w:t xml:space="preserve">  Manage fish ponds, tanks, and hatchery systems effectively </w:t>
            </w:r>
          </w:p>
          <w:p w14:paraId="57D7ED2C" w14:textId="45101DC7" w:rsidR="00BE4CFD" w:rsidRPr="00BE4CFD" w:rsidRDefault="00415084" w:rsidP="00BE4CFD">
            <w:pPr>
              <w:rPr>
                <w:rFonts w:ascii="Times New Roman" w:eastAsia="Times New Roman" w:hAnsi="Times New Roman" w:cs="Times New Roman"/>
                <w:sz w:val="24"/>
                <w:szCs w:val="24"/>
              </w:rPr>
            </w:pPr>
            <w:r w:rsidRPr="00BE4CFD">
              <w:rPr>
                <w:rFonts w:ascii="Times New Roman" w:eastAsia="Times New Roman" w:hAnsi="Symbol" w:cs="Times New Roman"/>
                <w:sz w:val="24"/>
                <w:szCs w:val="24"/>
              </w:rPr>
              <w:t></w:t>
            </w:r>
            <w:r w:rsidRPr="00BE4CFD">
              <w:rPr>
                <w:rFonts w:ascii="Times New Roman" w:eastAsia="Times New Roman" w:hAnsi="Times New Roman" w:cs="Times New Roman"/>
                <w:sz w:val="24"/>
                <w:szCs w:val="24"/>
              </w:rPr>
              <w:t xml:space="preserve"> Maintain</w:t>
            </w:r>
            <w:r w:rsidR="00BE4CFD" w:rsidRPr="00BE4CFD">
              <w:rPr>
                <w:rFonts w:ascii="Times New Roman" w:eastAsia="Times New Roman" w:hAnsi="Times New Roman" w:cs="Times New Roman"/>
                <w:sz w:val="24"/>
                <w:szCs w:val="24"/>
              </w:rPr>
              <w:t xml:space="preserve"> proper water quality (oxygen, pH, temperature, etc.) </w:t>
            </w:r>
          </w:p>
          <w:p w14:paraId="11B2A341" w14:textId="77777777" w:rsidR="00BE4CFD" w:rsidRPr="00BE4CFD" w:rsidRDefault="00BE4CFD" w:rsidP="00BE4CFD">
            <w:pPr>
              <w:rPr>
                <w:rFonts w:ascii="Times New Roman" w:eastAsia="Times New Roman" w:hAnsi="Times New Roman" w:cs="Times New Roman"/>
                <w:sz w:val="24"/>
                <w:szCs w:val="24"/>
              </w:rPr>
            </w:pPr>
            <w:r w:rsidRPr="00BE4CFD">
              <w:rPr>
                <w:rFonts w:ascii="Times New Roman" w:eastAsia="Times New Roman" w:hAnsi="Symbol" w:cs="Times New Roman"/>
                <w:sz w:val="24"/>
                <w:szCs w:val="24"/>
              </w:rPr>
              <w:t></w:t>
            </w:r>
            <w:r w:rsidRPr="00BE4CFD">
              <w:rPr>
                <w:rFonts w:ascii="Times New Roman" w:eastAsia="Times New Roman" w:hAnsi="Times New Roman" w:cs="Times New Roman"/>
                <w:sz w:val="24"/>
                <w:szCs w:val="24"/>
              </w:rPr>
              <w:t xml:space="preserve">  Apply correct feeding and nutrition practices for fish growth </w:t>
            </w:r>
          </w:p>
          <w:p w14:paraId="0D2DA82B" w14:textId="77777777" w:rsidR="00BE4CFD" w:rsidRPr="00BE4CFD" w:rsidRDefault="00BE4CFD" w:rsidP="00BE4CFD">
            <w:pPr>
              <w:rPr>
                <w:rFonts w:ascii="Times New Roman" w:eastAsia="Times New Roman" w:hAnsi="Times New Roman" w:cs="Times New Roman"/>
                <w:sz w:val="24"/>
                <w:szCs w:val="24"/>
              </w:rPr>
            </w:pPr>
            <w:r w:rsidRPr="00BE4CFD">
              <w:rPr>
                <w:rFonts w:ascii="Times New Roman" w:eastAsia="Times New Roman" w:hAnsi="Symbol" w:cs="Times New Roman"/>
                <w:sz w:val="24"/>
                <w:szCs w:val="24"/>
              </w:rPr>
              <w:t></w:t>
            </w:r>
            <w:r w:rsidRPr="00BE4CFD">
              <w:rPr>
                <w:rFonts w:ascii="Times New Roman" w:eastAsia="Times New Roman" w:hAnsi="Times New Roman" w:cs="Times New Roman"/>
                <w:sz w:val="24"/>
                <w:szCs w:val="24"/>
              </w:rPr>
              <w:t xml:space="preserve">  Recognize and control common fish diseases and parasites </w:t>
            </w:r>
          </w:p>
          <w:p w14:paraId="2B992BE6" w14:textId="77777777" w:rsidR="00BE4CFD" w:rsidRPr="00BE4CFD" w:rsidRDefault="00BE4CFD" w:rsidP="00BE4CFD">
            <w:pPr>
              <w:rPr>
                <w:rFonts w:ascii="Times New Roman" w:eastAsia="Times New Roman" w:hAnsi="Times New Roman" w:cs="Times New Roman"/>
                <w:sz w:val="24"/>
                <w:szCs w:val="24"/>
              </w:rPr>
            </w:pPr>
            <w:r w:rsidRPr="00BE4CFD">
              <w:rPr>
                <w:rFonts w:ascii="Times New Roman" w:eastAsia="Times New Roman" w:hAnsi="Symbol" w:cs="Times New Roman"/>
                <w:sz w:val="24"/>
                <w:szCs w:val="24"/>
              </w:rPr>
              <w:t></w:t>
            </w:r>
            <w:r w:rsidRPr="00BE4CFD">
              <w:rPr>
                <w:rFonts w:ascii="Times New Roman" w:eastAsia="Times New Roman" w:hAnsi="Times New Roman" w:cs="Times New Roman"/>
                <w:sz w:val="24"/>
                <w:szCs w:val="24"/>
              </w:rPr>
              <w:t xml:space="preserve">  Perform fish breeding and seed production techniques </w:t>
            </w:r>
          </w:p>
          <w:p w14:paraId="2E35EBD3" w14:textId="77777777" w:rsidR="00BE4CFD" w:rsidRPr="00BE4CFD" w:rsidRDefault="00BE4CFD" w:rsidP="00BE4CFD">
            <w:pPr>
              <w:rPr>
                <w:rFonts w:ascii="Times New Roman" w:eastAsia="Times New Roman" w:hAnsi="Times New Roman" w:cs="Times New Roman"/>
                <w:sz w:val="24"/>
                <w:szCs w:val="24"/>
              </w:rPr>
            </w:pPr>
            <w:r w:rsidRPr="00BE4CFD">
              <w:rPr>
                <w:rFonts w:ascii="Times New Roman" w:eastAsia="Times New Roman" w:hAnsi="Symbol" w:cs="Times New Roman"/>
                <w:sz w:val="24"/>
                <w:szCs w:val="24"/>
              </w:rPr>
              <w:t></w:t>
            </w:r>
            <w:r w:rsidRPr="00BE4CFD">
              <w:rPr>
                <w:rFonts w:ascii="Times New Roman" w:eastAsia="Times New Roman" w:hAnsi="Times New Roman" w:cs="Times New Roman"/>
                <w:sz w:val="24"/>
                <w:szCs w:val="24"/>
              </w:rPr>
              <w:t xml:space="preserve">  Use modern farming systems like </w:t>
            </w:r>
            <w:proofErr w:type="spellStart"/>
            <w:r w:rsidRPr="00BE4CFD">
              <w:rPr>
                <w:rFonts w:ascii="Times New Roman" w:eastAsia="Times New Roman" w:hAnsi="Times New Roman" w:cs="Times New Roman"/>
                <w:sz w:val="24"/>
                <w:szCs w:val="24"/>
              </w:rPr>
              <w:t>biofloc</w:t>
            </w:r>
            <w:proofErr w:type="spellEnd"/>
            <w:r w:rsidRPr="00BE4CFD">
              <w:rPr>
                <w:rFonts w:ascii="Times New Roman" w:eastAsia="Times New Roman" w:hAnsi="Times New Roman" w:cs="Times New Roman"/>
                <w:sz w:val="24"/>
                <w:szCs w:val="24"/>
              </w:rPr>
              <w:t xml:space="preserve"> and RAS (Recirculating Aquaculture Systems) </w:t>
            </w:r>
          </w:p>
          <w:p w14:paraId="65A4CC40" w14:textId="77777777" w:rsidR="00BE4CFD" w:rsidRPr="00BE4CFD" w:rsidRDefault="00BE4CFD" w:rsidP="00BE4CFD">
            <w:pPr>
              <w:rPr>
                <w:rFonts w:ascii="Times New Roman" w:eastAsia="Times New Roman" w:hAnsi="Times New Roman" w:cs="Times New Roman"/>
                <w:sz w:val="24"/>
                <w:szCs w:val="24"/>
              </w:rPr>
            </w:pPr>
            <w:r w:rsidRPr="00BE4CFD">
              <w:rPr>
                <w:rFonts w:ascii="Times New Roman" w:eastAsia="Times New Roman" w:hAnsi="Symbol" w:cs="Times New Roman"/>
                <w:sz w:val="24"/>
                <w:szCs w:val="24"/>
              </w:rPr>
              <w:t></w:t>
            </w:r>
            <w:r w:rsidRPr="00BE4CFD">
              <w:rPr>
                <w:rFonts w:ascii="Times New Roman" w:eastAsia="Times New Roman" w:hAnsi="Times New Roman" w:cs="Times New Roman"/>
                <w:sz w:val="24"/>
                <w:szCs w:val="24"/>
              </w:rPr>
              <w:t xml:space="preserve">  Apply harvesting, handling, and post-harvest techniques </w:t>
            </w:r>
          </w:p>
          <w:p w14:paraId="7E3CA1D7" w14:textId="77777777" w:rsidR="00BE4CFD" w:rsidRPr="00BE4CFD" w:rsidRDefault="00BE4CFD" w:rsidP="00BE4CFD">
            <w:pPr>
              <w:rPr>
                <w:rFonts w:ascii="Times New Roman" w:eastAsia="Times New Roman" w:hAnsi="Times New Roman" w:cs="Times New Roman"/>
                <w:sz w:val="24"/>
                <w:szCs w:val="24"/>
              </w:rPr>
            </w:pPr>
            <w:r w:rsidRPr="00BE4CFD">
              <w:rPr>
                <w:rFonts w:ascii="Times New Roman" w:eastAsia="Times New Roman" w:hAnsi="Symbol" w:cs="Times New Roman"/>
                <w:sz w:val="24"/>
                <w:szCs w:val="24"/>
              </w:rPr>
              <w:t></w:t>
            </w:r>
            <w:r w:rsidRPr="00BE4CFD">
              <w:rPr>
                <w:rFonts w:ascii="Times New Roman" w:eastAsia="Times New Roman" w:hAnsi="Times New Roman" w:cs="Times New Roman"/>
                <w:sz w:val="24"/>
                <w:szCs w:val="24"/>
              </w:rPr>
              <w:t xml:space="preserve">  Develop basic business and farm management skills for fish farming </w:t>
            </w:r>
          </w:p>
          <w:p w14:paraId="5238D6F0" w14:textId="77777777" w:rsidR="00BE4CFD" w:rsidRDefault="00BE4CFD" w:rsidP="00BE4CFD">
            <w:pPr>
              <w:rPr>
                <w:rFonts w:ascii="Times New Roman" w:eastAsia="Times New Roman" w:hAnsi="Times New Roman" w:cs="Times New Roman"/>
                <w:sz w:val="24"/>
                <w:szCs w:val="24"/>
              </w:rPr>
            </w:pPr>
            <w:r w:rsidRPr="00BE4CFD">
              <w:rPr>
                <w:rFonts w:ascii="Times New Roman" w:eastAsia="Times New Roman" w:hAnsi="Symbol" w:cs="Times New Roman"/>
                <w:sz w:val="24"/>
                <w:szCs w:val="24"/>
              </w:rPr>
              <w:t></w:t>
            </w:r>
            <w:r w:rsidRPr="00BE4CFD">
              <w:rPr>
                <w:rFonts w:ascii="Times New Roman" w:eastAsia="Times New Roman" w:hAnsi="Times New Roman" w:cs="Times New Roman"/>
                <w:sz w:val="24"/>
                <w:szCs w:val="24"/>
              </w:rPr>
              <w:t xml:space="preserve">  Follow sustainable and environment</w:t>
            </w:r>
            <w:r>
              <w:rPr>
                <w:rFonts w:ascii="Times New Roman" w:eastAsia="Times New Roman" w:hAnsi="Times New Roman" w:cs="Times New Roman"/>
                <w:sz w:val="24"/>
                <w:szCs w:val="24"/>
              </w:rPr>
              <w:t>ally safe aquaculture practices</w:t>
            </w:r>
          </w:p>
          <w:p w14:paraId="22298092" w14:textId="64B16A11" w:rsidR="00A42502" w:rsidRPr="00BE4CFD" w:rsidRDefault="00BE4CFD" w:rsidP="00BE4CFD">
            <w:pPr>
              <w:pStyle w:val="ListParagraph"/>
              <w:numPr>
                <w:ilvl w:val="0"/>
                <w:numId w:val="31"/>
              </w:numPr>
              <w:rPr>
                <w:rFonts w:ascii="Times New Roman" w:eastAsia="Times New Roman" w:hAnsi="Times New Roman" w:cs="Times New Roman"/>
                <w:sz w:val="24"/>
                <w:szCs w:val="24"/>
              </w:rPr>
            </w:pPr>
            <w:r w:rsidRPr="00BE4CFD">
              <w:rPr>
                <w:rFonts w:ascii="Times New Roman" w:eastAsia="Times New Roman" w:hAnsi="Times New Roman" w:cs="Times New Roman"/>
                <w:sz w:val="24"/>
                <w:szCs w:val="24"/>
              </w:rPr>
              <w:t>Plan and operate a small to commercial fish farming unit independently</w:t>
            </w:r>
          </w:p>
        </w:tc>
      </w:tr>
      <w:tr w:rsidR="007D3827" w:rsidRPr="00331FDE" w14:paraId="345F8B2D" w14:textId="77777777" w:rsidTr="00373DE6">
        <w:tc>
          <w:tcPr>
            <w:tcW w:w="2065" w:type="dxa"/>
          </w:tcPr>
          <w:p w14:paraId="12C8AF12" w14:textId="01AD2E9B" w:rsidR="007D3827" w:rsidRPr="00331FDE" w:rsidRDefault="007D3827" w:rsidP="007D3827">
            <w:pPr>
              <w:rPr>
                <w:rFonts w:ascii="Times New Roman" w:hAnsi="Times New Roman" w:cs="Times New Roman"/>
                <w:b/>
                <w:color w:val="000000" w:themeColor="text1"/>
                <w:sz w:val="24"/>
                <w:szCs w:val="24"/>
              </w:rPr>
            </w:pPr>
            <w:r w:rsidRPr="00331FDE">
              <w:rPr>
                <w:rStyle w:val="MSGENFONTSTYLENAMETEMPLATEROLENUMBERMSGENFONTSTYLENAMEBYROLETEXT2"/>
                <w:rFonts w:ascii="Times New Roman" w:hAnsi="Times New Roman" w:cs="Times New Roman"/>
                <w:color w:val="000000" w:themeColor="text1"/>
                <w:sz w:val="24"/>
                <w:szCs w:val="24"/>
                <w:lang w:val="en-GB"/>
              </w:rPr>
              <w:t>Entry-level of trainees</w:t>
            </w:r>
          </w:p>
        </w:tc>
        <w:tc>
          <w:tcPr>
            <w:tcW w:w="8392" w:type="dxa"/>
            <w:vAlign w:val="center"/>
          </w:tcPr>
          <w:p w14:paraId="37F10527" w14:textId="065659E9" w:rsidR="007D3827" w:rsidRPr="00331FDE" w:rsidRDefault="008D7F71" w:rsidP="007D3827">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Middle</w:t>
            </w:r>
          </w:p>
        </w:tc>
      </w:tr>
      <w:tr w:rsidR="007D3827" w:rsidRPr="00331FDE" w14:paraId="748880BD" w14:textId="77777777" w:rsidTr="00373DE6">
        <w:tc>
          <w:tcPr>
            <w:tcW w:w="2065" w:type="dxa"/>
          </w:tcPr>
          <w:p w14:paraId="506B074D" w14:textId="6BE193F9"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bCs/>
                <w:color w:val="000000" w:themeColor="text1"/>
                <w:sz w:val="24"/>
                <w:szCs w:val="24"/>
              </w:rPr>
              <w:t>Minimum Qualification of Teachers</w:t>
            </w:r>
          </w:p>
        </w:tc>
        <w:tc>
          <w:tcPr>
            <w:tcW w:w="8392" w:type="dxa"/>
            <w:vAlign w:val="center"/>
          </w:tcPr>
          <w:p w14:paraId="568A2A99" w14:textId="36DD8F4E" w:rsidR="00746F3F" w:rsidRDefault="00746F3F" w:rsidP="00746F3F">
            <w:pPr>
              <w:rPr>
                <w:rFonts w:asciiTheme="minorBidi" w:hAnsiTheme="minorBidi"/>
                <w:b/>
                <w:bCs/>
              </w:rPr>
            </w:pPr>
          </w:p>
          <w:p w14:paraId="6CCF63B2" w14:textId="7143BAA8" w:rsidR="00746F3F" w:rsidRDefault="00746F3F" w:rsidP="00746F3F">
            <w:pPr>
              <w:rPr>
                <w:rFonts w:asciiTheme="minorBidi" w:hAnsiTheme="minorBidi"/>
                <w:b/>
                <w:bCs/>
              </w:rPr>
            </w:pPr>
            <w:r>
              <w:rPr>
                <w:rFonts w:asciiTheme="minorBidi" w:hAnsiTheme="minorBidi"/>
                <w:b/>
                <w:bCs/>
              </w:rPr>
              <w:t>Intermediate with having 3 years professional experience in relevant field</w:t>
            </w:r>
          </w:p>
          <w:p w14:paraId="724BF8E7" w14:textId="5AF4882F" w:rsidR="00746F3F" w:rsidRDefault="00746F3F" w:rsidP="00746F3F">
            <w:pPr>
              <w:rPr>
                <w:rFonts w:asciiTheme="minorBidi" w:hAnsiTheme="minorBidi"/>
                <w:b/>
                <w:bCs/>
              </w:rPr>
            </w:pPr>
            <w:r>
              <w:rPr>
                <w:rFonts w:asciiTheme="minorBidi" w:hAnsiTheme="minorBidi"/>
                <w:b/>
                <w:bCs/>
              </w:rPr>
              <w:t xml:space="preserve">OR  </w:t>
            </w:r>
          </w:p>
          <w:p w14:paraId="721948A4" w14:textId="77777777" w:rsidR="00746F3F" w:rsidRDefault="00746F3F" w:rsidP="00746F3F">
            <w:pPr>
              <w:rPr>
                <w:rFonts w:asciiTheme="minorBidi" w:hAnsiTheme="minorBidi"/>
                <w:b/>
                <w:bCs/>
              </w:rPr>
            </w:pPr>
          </w:p>
          <w:p w14:paraId="31CC8F57" w14:textId="1ECA6B7C" w:rsidR="00746F3F" w:rsidRDefault="003E1CBB" w:rsidP="00746F3F">
            <w:pPr>
              <w:rPr>
                <w:rFonts w:asciiTheme="minorBidi" w:hAnsiTheme="minorBidi"/>
                <w:b/>
                <w:bCs/>
              </w:rPr>
            </w:pPr>
            <w:r w:rsidRPr="008B4770">
              <w:rPr>
                <w:rFonts w:asciiTheme="minorBidi" w:hAnsiTheme="minorBidi"/>
                <w:b/>
                <w:bCs/>
              </w:rPr>
              <w:t>BSc</w:t>
            </w:r>
            <w:r w:rsidR="00746F3F">
              <w:rPr>
                <w:rFonts w:asciiTheme="minorBidi" w:hAnsiTheme="minorBidi"/>
                <w:b/>
                <w:bCs/>
              </w:rPr>
              <w:t>/ B.S</w:t>
            </w:r>
            <w:r w:rsidRPr="008B4770">
              <w:rPr>
                <w:rFonts w:asciiTheme="minorBidi" w:hAnsiTheme="minorBidi"/>
                <w:b/>
                <w:bCs/>
              </w:rPr>
              <w:t xml:space="preserve"> Fisheries/Aquaculture/ Zoology/ Environmental Science with having 1 year fish farming experience</w:t>
            </w:r>
          </w:p>
          <w:p w14:paraId="3503F987" w14:textId="5FCF6117" w:rsidR="00746F3F" w:rsidRPr="008B4770" w:rsidRDefault="00746F3F" w:rsidP="007D3827">
            <w:pPr>
              <w:rPr>
                <w:rFonts w:asciiTheme="minorBidi" w:hAnsiTheme="minorBidi"/>
                <w:b/>
                <w:bCs/>
                <w:color w:val="000000" w:themeColor="text1"/>
                <w:sz w:val="24"/>
                <w:szCs w:val="24"/>
              </w:rPr>
            </w:pPr>
          </w:p>
        </w:tc>
      </w:tr>
      <w:tr w:rsidR="007D3827" w:rsidRPr="00331FDE" w14:paraId="73784446" w14:textId="77777777" w:rsidTr="00DB0727">
        <w:trPr>
          <w:trHeight w:val="3113"/>
        </w:trPr>
        <w:tc>
          <w:tcPr>
            <w:tcW w:w="2065" w:type="dxa"/>
          </w:tcPr>
          <w:p w14:paraId="24E4731D" w14:textId="77777777" w:rsidR="00CC0EF5" w:rsidRPr="00331FDE" w:rsidRDefault="00CC0EF5" w:rsidP="00CC0EF5">
            <w:pPr>
              <w:ind w:left="9"/>
              <w:rPr>
                <w:rFonts w:ascii="Times New Roman" w:hAnsi="Times New Roman" w:cs="Times New Roman"/>
                <w:b/>
                <w:color w:val="000000" w:themeColor="text1"/>
                <w:sz w:val="24"/>
                <w:szCs w:val="24"/>
              </w:rPr>
            </w:pPr>
          </w:p>
          <w:p w14:paraId="6001568A" w14:textId="77777777" w:rsidR="007D3827" w:rsidRPr="00331FDE" w:rsidRDefault="007D3827" w:rsidP="00CC0EF5">
            <w:pPr>
              <w:ind w:left="9"/>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Scheme of Studies</w:t>
            </w:r>
          </w:p>
          <w:p w14:paraId="2E61DCFA" w14:textId="77777777" w:rsidR="007D3827" w:rsidRPr="00331FDE" w:rsidRDefault="007D3827" w:rsidP="007D3827">
            <w:pPr>
              <w:rPr>
                <w:rFonts w:ascii="Times New Roman" w:hAnsi="Times New Roman" w:cs="Times New Roman"/>
                <w:b/>
                <w:color w:val="000000" w:themeColor="text1"/>
                <w:sz w:val="24"/>
                <w:szCs w:val="24"/>
              </w:rPr>
            </w:pPr>
          </w:p>
          <w:p w14:paraId="33BFC48D" w14:textId="77777777" w:rsidR="007D3827" w:rsidRPr="00331FDE" w:rsidRDefault="007D3827" w:rsidP="007D3827">
            <w:pPr>
              <w:rPr>
                <w:rFonts w:ascii="Times New Roman" w:hAnsi="Times New Roman" w:cs="Times New Roman"/>
                <w:b/>
                <w:color w:val="000000" w:themeColor="text1"/>
                <w:sz w:val="24"/>
                <w:szCs w:val="24"/>
              </w:rPr>
            </w:pPr>
          </w:p>
        </w:tc>
        <w:tc>
          <w:tcPr>
            <w:tcW w:w="8392" w:type="dxa"/>
            <w:vAlign w:val="center"/>
          </w:tcPr>
          <w:p w14:paraId="7B672B6C" w14:textId="284C00A7" w:rsidR="007D3827" w:rsidRPr="00331FDE" w:rsidRDefault="00015AE2" w:rsidP="007D3827">
            <w:pPr>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Course Title</w:t>
            </w:r>
          </w:p>
          <w:p w14:paraId="3FF9CED0" w14:textId="467C546D" w:rsidR="007D3827" w:rsidRPr="00331FDE" w:rsidRDefault="007D3827" w:rsidP="00DB0727">
            <w:pPr>
              <w:ind w:left="9"/>
              <w:rPr>
                <w:rFonts w:ascii="Times New Roman" w:hAnsi="Times New Roman" w:cs="Times New Roman"/>
                <w:b/>
                <w:color w:val="000000" w:themeColor="text1"/>
                <w:sz w:val="24"/>
                <w:szCs w:val="24"/>
              </w:rPr>
            </w:pPr>
          </w:p>
          <w:tbl>
            <w:tblPr>
              <w:tblStyle w:val="TableGrid"/>
              <w:tblW w:w="8167" w:type="dxa"/>
              <w:tblLook w:val="04A0" w:firstRow="1" w:lastRow="0" w:firstColumn="1" w:lastColumn="0" w:noHBand="0" w:noVBand="1"/>
            </w:tblPr>
            <w:tblGrid>
              <w:gridCol w:w="825"/>
              <w:gridCol w:w="2311"/>
              <w:gridCol w:w="1596"/>
              <w:gridCol w:w="1669"/>
              <w:gridCol w:w="1766"/>
            </w:tblGrid>
            <w:tr w:rsidR="007D3827" w:rsidRPr="00331FDE" w14:paraId="5123925C" w14:textId="77777777" w:rsidTr="00CC0EF5">
              <w:trPr>
                <w:trHeight w:val="542"/>
              </w:trPr>
              <w:tc>
                <w:tcPr>
                  <w:tcW w:w="825" w:type="dxa"/>
                  <w:shd w:val="clear" w:color="auto" w:fill="BFBFBF" w:themeFill="background1" w:themeFillShade="BF"/>
                </w:tcPr>
                <w:p w14:paraId="6D7FCFB6" w14:textId="77777777" w:rsidR="007D3827" w:rsidRPr="00331FDE" w:rsidRDefault="007D3827"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 xml:space="preserve">Sr. No </w:t>
                  </w:r>
                </w:p>
              </w:tc>
              <w:tc>
                <w:tcPr>
                  <w:tcW w:w="2311" w:type="dxa"/>
                  <w:shd w:val="clear" w:color="auto" w:fill="BFBFBF" w:themeFill="background1" w:themeFillShade="BF"/>
                </w:tcPr>
                <w:p w14:paraId="5B506443" w14:textId="44AD46A7" w:rsidR="007D3827" w:rsidRPr="00331FDE" w:rsidRDefault="00DB0727"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Modules</w:t>
                  </w:r>
                  <w:r w:rsidR="007D3827" w:rsidRPr="00331FDE">
                    <w:rPr>
                      <w:rFonts w:ascii="Times New Roman" w:hAnsi="Times New Roman" w:cs="Times New Roman"/>
                      <w:b/>
                      <w:bCs/>
                      <w:color w:val="000000" w:themeColor="text1"/>
                      <w:sz w:val="24"/>
                      <w:szCs w:val="24"/>
                    </w:rPr>
                    <w:t xml:space="preserve"> </w:t>
                  </w:r>
                </w:p>
              </w:tc>
              <w:tc>
                <w:tcPr>
                  <w:tcW w:w="1596" w:type="dxa"/>
                  <w:shd w:val="clear" w:color="auto" w:fill="BFBFBF" w:themeFill="background1" w:themeFillShade="BF"/>
                </w:tcPr>
                <w:p w14:paraId="362354F4" w14:textId="77777777" w:rsidR="007D3827" w:rsidRPr="00331FDE" w:rsidRDefault="007D3827"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Theory Hrs.</w:t>
                  </w:r>
                </w:p>
              </w:tc>
              <w:tc>
                <w:tcPr>
                  <w:tcW w:w="1669" w:type="dxa"/>
                  <w:shd w:val="clear" w:color="auto" w:fill="BFBFBF" w:themeFill="background1" w:themeFillShade="BF"/>
                </w:tcPr>
                <w:p w14:paraId="047EDCBA" w14:textId="77777777" w:rsidR="007D3827" w:rsidRPr="00331FDE" w:rsidRDefault="007D3827"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Practical Hrs.</w:t>
                  </w:r>
                </w:p>
              </w:tc>
              <w:tc>
                <w:tcPr>
                  <w:tcW w:w="1766" w:type="dxa"/>
                  <w:shd w:val="clear" w:color="auto" w:fill="BFBFBF" w:themeFill="background1" w:themeFillShade="BF"/>
                </w:tcPr>
                <w:p w14:paraId="11E67502" w14:textId="77777777" w:rsidR="007D3827" w:rsidRPr="00331FDE" w:rsidRDefault="007D3827"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Total Hrs.</w:t>
                  </w:r>
                </w:p>
              </w:tc>
            </w:tr>
            <w:tr w:rsidR="008236CC" w:rsidRPr="00331FDE" w14:paraId="1AD8C9B2" w14:textId="77777777" w:rsidTr="00373DE6">
              <w:trPr>
                <w:trHeight w:val="301"/>
              </w:trPr>
              <w:tc>
                <w:tcPr>
                  <w:tcW w:w="825" w:type="dxa"/>
                </w:tcPr>
                <w:p w14:paraId="5CB2BBF2" w14:textId="77777777" w:rsidR="008236CC" w:rsidRPr="00331FDE" w:rsidRDefault="008236CC" w:rsidP="00EC79A2">
                  <w:pPr>
                    <w:pStyle w:val="ListParagraph"/>
                    <w:numPr>
                      <w:ilvl w:val="0"/>
                      <w:numId w:val="3"/>
                    </w:numPr>
                    <w:jc w:val="center"/>
                    <w:rPr>
                      <w:rFonts w:ascii="Times New Roman" w:hAnsi="Times New Roman" w:cs="Times New Roman"/>
                      <w:b/>
                      <w:color w:val="000000" w:themeColor="text1"/>
                      <w:sz w:val="24"/>
                      <w:szCs w:val="24"/>
                    </w:rPr>
                  </w:pPr>
                </w:p>
              </w:tc>
              <w:tc>
                <w:tcPr>
                  <w:tcW w:w="2311" w:type="dxa"/>
                  <w:vAlign w:val="center"/>
                </w:tcPr>
                <w:p w14:paraId="4FE11BAA" w14:textId="7EE240E8" w:rsidR="008236CC" w:rsidRPr="00785F29" w:rsidRDefault="0015788C" w:rsidP="0015788C">
                  <w:pPr>
                    <w:rPr>
                      <w:rFonts w:ascii="Times New Roman" w:hAnsi="Times New Roman" w:cs="Times New Roman"/>
                      <w:bCs/>
                      <w:color w:val="000000" w:themeColor="text1"/>
                      <w:sz w:val="24"/>
                      <w:szCs w:val="24"/>
                    </w:rPr>
                  </w:pPr>
                  <w:r w:rsidRPr="00785F29">
                    <w:rPr>
                      <w:rFonts w:ascii="Times New Roman" w:hAnsi="Times New Roman" w:cs="Times New Roman"/>
                      <w:bCs/>
                      <w:color w:val="000000" w:themeColor="text1"/>
                      <w:sz w:val="24"/>
                      <w:szCs w:val="24"/>
                    </w:rPr>
                    <w:t>Maintain Workplace Safety</w:t>
                  </w:r>
                </w:p>
              </w:tc>
              <w:tc>
                <w:tcPr>
                  <w:tcW w:w="1596" w:type="dxa"/>
                </w:tcPr>
                <w:p w14:paraId="09EF200E" w14:textId="3D8F5AF3" w:rsidR="008236CC" w:rsidRPr="00331FDE" w:rsidRDefault="000441EC" w:rsidP="008236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w:t>
                  </w:r>
                </w:p>
              </w:tc>
              <w:tc>
                <w:tcPr>
                  <w:tcW w:w="1669" w:type="dxa"/>
                </w:tcPr>
                <w:p w14:paraId="35AD5DA7" w14:textId="3AA2B178" w:rsidR="008236CC" w:rsidRPr="00331FDE" w:rsidRDefault="000441EC" w:rsidP="008236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6</w:t>
                  </w:r>
                </w:p>
              </w:tc>
              <w:tc>
                <w:tcPr>
                  <w:tcW w:w="1766" w:type="dxa"/>
                </w:tcPr>
                <w:p w14:paraId="56EE9BB8" w14:textId="253BA44C" w:rsidR="008236CC" w:rsidRPr="00331FDE" w:rsidRDefault="000441EC" w:rsidP="008236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10</w:t>
                  </w:r>
                </w:p>
              </w:tc>
            </w:tr>
            <w:tr w:rsidR="008236CC" w:rsidRPr="00331FDE" w14:paraId="2FD832FB" w14:textId="77777777" w:rsidTr="00373DE6">
              <w:trPr>
                <w:trHeight w:val="284"/>
              </w:trPr>
              <w:tc>
                <w:tcPr>
                  <w:tcW w:w="825" w:type="dxa"/>
                </w:tcPr>
                <w:p w14:paraId="09BE8211" w14:textId="77777777" w:rsidR="008236CC" w:rsidRPr="00331FDE" w:rsidRDefault="008236CC" w:rsidP="00EC79A2">
                  <w:pPr>
                    <w:pStyle w:val="ListParagraph"/>
                    <w:numPr>
                      <w:ilvl w:val="0"/>
                      <w:numId w:val="3"/>
                    </w:numPr>
                    <w:jc w:val="center"/>
                    <w:rPr>
                      <w:rFonts w:ascii="Times New Roman" w:hAnsi="Times New Roman" w:cs="Times New Roman"/>
                      <w:b/>
                      <w:color w:val="000000" w:themeColor="text1"/>
                      <w:sz w:val="24"/>
                      <w:szCs w:val="24"/>
                    </w:rPr>
                  </w:pPr>
                </w:p>
              </w:tc>
              <w:tc>
                <w:tcPr>
                  <w:tcW w:w="2311" w:type="dxa"/>
                  <w:vAlign w:val="center"/>
                </w:tcPr>
                <w:p w14:paraId="6C9075D4" w14:textId="7F439941" w:rsidR="008236CC" w:rsidRPr="00785F29" w:rsidRDefault="0015788C" w:rsidP="0015788C">
                  <w:pPr>
                    <w:rPr>
                      <w:rFonts w:ascii="Times New Roman" w:hAnsi="Times New Roman" w:cs="Times New Roman"/>
                      <w:bCs/>
                      <w:color w:val="000000" w:themeColor="text1"/>
                      <w:sz w:val="24"/>
                      <w:szCs w:val="24"/>
                    </w:rPr>
                  </w:pPr>
                  <w:r w:rsidRPr="00785F29">
                    <w:rPr>
                      <w:rFonts w:ascii="Times New Roman" w:hAnsi="Times New Roman" w:cs="Times New Roman"/>
                      <w:bCs/>
                      <w:color w:val="000000" w:themeColor="text1"/>
                      <w:sz w:val="24"/>
                      <w:szCs w:val="24"/>
                    </w:rPr>
                    <w:t>Maintain Tools &amp; Equipment</w:t>
                  </w:r>
                  <w:r w:rsidR="00893E8A">
                    <w:rPr>
                      <w:rFonts w:ascii="Times New Roman" w:hAnsi="Times New Roman" w:cs="Times New Roman"/>
                      <w:bCs/>
                      <w:color w:val="000000" w:themeColor="text1"/>
                      <w:sz w:val="24"/>
                      <w:szCs w:val="24"/>
                    </w:rPr>
                    <w:t xml:space="preserve"> for fish farming</w:t>
                  </w:r>
                </w:p>
              </w:tc>
              <w:tc>
                <w:tcPr>
                  <w:tcW w:w="1596" w:type="dxa"/>
                </w:tcPr>
                <w:p w14:paraId="7D0533EF" w14:textId="0A9DB251" w:rsidR="008236CC" w:rsidRPr="00331FDE" w:rsidRDefault="000441EC" w:rsidP="008236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6</w:t>
                  </w:r>
                </w:p>
              </w:tc>
              <w:tc>
                <w:tcPr>
                  <w:tcW w:w="1669" w:type="dxa"/>
                </w:tcPr>
                <w:p w14:paraId="4BA643A5" w14:textId="53B59606" w:rsidR="008236CC" w:rsidRPr="00331FDE" w:rsidRDefault="000441EC" w:rsidP="008236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9</w:t>
                  </w:r>
                </w:p>
              </w:tc>
              <w:tc>
                <w:tcPr>
                  <w:tcW w:w="1766" w:type="dxa"/>
                </w:tcPr>
                <w:p w14:paraId="447DF977" w14:textId="39F562E7" w:rsidR="008236CC" w:rsidRPr="00331FDE" w:rsidRDefault="000441EC" w:rsidP="008236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15</w:t>
                  </w:r>
                </w:p>
              </w:tc>
            </w:tr>
            <w:tr w:rsidR="0015788C" w:rsidRPr="00331FDE" w14:paraId="2D64AACD" w14:textId="77777777" w:rsidTr="00373DE6">
              <w:trPr>
                <w:trHeight w:val="284"/>
              </w:trPr>
              <w:tc>
                <w:tcPr>
                  <w:tcW w:w="825" w:type="dxa"/>
                </w:tcPr>
                <w:p w14:paraId="6A8100E9" w14:textId="77777777" w:rsidR="0015788C" w:rsidRPr="00331FDE" w:rsidRDefault="0015788C" w:rsidP="00EC79A2">
                  <w:pPr>
                    <w:pStyle w:val="ListParagraph"/>
                    <w:numPr>
                      <w:ilvl w:val="0"/>
                      <w:numId w:val="3"/>
                    </w:numPr>
                    <w:jc w:val="center"/>
                    <w:rPr>
                      <w:rFonts w:ascii="Times New Roman" w:hAnsi="Times New Roman" w:cs="Times New Roman"/>
                      <w:b/>
                      <w:color w:val="000000" w:themeColor="text1"/>
                      <w:sz w:val="24"/>
                      <w:szCs w:val="24"/>
                    </w:rPr>
                  </w:pPr>
                </w:p>
              </w:tc>
              <w:tc>
                <w:tcPr>
                  <w:tcW w:w="2311" w:type="dxa"/>
                  <w:vAlign w:val="center"/>
                </w:tcPr>
                <w:p w14:paraId="720CE73F" w14:textId="77E0A5BB" w:rsidR="0015788C" w:rsidRPr="007609F8" w:rsidRDefault="00670D67" w:rsidP="0015788C">
                  <w:pPr>
                    <w:rPr>
                      <w:rFonts w:ascii="Arial" w:hAnsi="Arial" w:cs="Arial"/>
                      <w:bCs/>
                    </w:rPr>
                  </w:pPr>
                  <w:r>
                    <w:t>Fundamentals of Fish Farming</w:t>
                  </w:r>
                </w:p>
              </w:tc>
              <w:tc>
                <w:tcPr>
                  <w:tcW w:w="1596" w:type="dxa"/>
                </w:tcPr>
                <w:p w14:paraId="74105EB5" w14:textId="03A1B4EC" w:rsidR="0015788C" w:rsidRPr="00331FDE" w:rsidRDefault="00173610" w:rsidP="008236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330E4BA7" w14:textId="28738F88" w:rsidR="0015788C" w:rsidRPr="00331FDE" w:rsidRDefault="00A727C0" w:rsidP="008236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15</w:t>
                  </w:r>
                </w:p>
              </w:tc>
              <w:tc>
                <w:tcPr>
                  <w:tcW w:w="1766" w:type="dxa"/>
                </w:tcPr>
                <w:p w14:paraId="46790FEC" w14:textId="09D5AFE7" w:rsidR="0015788C" w:rsidRPr="00331FDE" w:rsidRDefault="00173610" w:rsidP="008236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r>
            <w:tr w:rsidR="00745D3E" w:rsidRPr="00331FDE" w14:paraId="5DADB232" w14:textId="77777777" w:rsidTr="00373DE6">
              <w:trPr>
                <w:trHeight w:val="284"/>
              </w:trPr>
              <w:tc>
                <w:tcPr>
                  <w:tcW w:w="825" w:type="dxa"/>
                </w:tcPr>
                <w:p w14:paraId="4F2E1941" w14:textId="77777777" w:rsidR="00745D3E" w:rsidRPr="00331FDE" w:rsidRDefault="00745D3E" w:rsidP="00745D3E">
                  <w:pPr>
                    <w:pStyle w:val="ListParagraph"/>
                    <w:numPr>
                      <w:ilvl w:val="0"/>
                      <w:numId w:val="3"/>
                    </w:numPr>
                    <w:jc w:val="center"/>
                    <w:rPr>
                      <w:rFonts w:ascii="Times New Roman" w:hAnsi="Times New Roman" w:cs="Times New Roman"/>
                      <w:b/>
                      <w:color w:val="000000" w:themeColor="text1"/>
                      <w:sz w:val="24"/>
                      <w:szCs w:val="24"/>
                    </w:rPr>
                  </w:pPr>
                </w:p>
              </w:tc>
              <w:tc>
                <w:tcPr>
                  <w:tcW w:w="2311" w:type="dxa"/>
                  <w:vAlign w:val="center"/>
                </w:tcPr>
                <w:p w14:paraId="368BC1BC" w14:textId="3AC912A9" w:rsidR="00745D3E" w:rsidRDefault="00745D3E" w:rsidP="00745D3E">
                  <w:r>
                    <w:t>Fish Farm Business Management</w:t>
                  </w:r>
                </w:p>
              </w:tc>
              <w:tc>
                <w:tcPr>
                  <w:tcW w:w="1596" w:type="dxa"/>
                </w:tcPr>
                <w:p w14:paraId="2A940B16" w14:textId="4EDDAACB" w:rsidR="00745D3E" w:rsidRDefault="00745D3E" w:rsidP="00745D3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w:t>
                  </w:r>
                </w:p>
              </w:tc>
              <w:tc>
                <w:tcPr>
                  <w:tcW w:w="1669" w:type="dxa"/>
                </w:tcPr>
                <w:p w14:paraId="0C7A10E7" w14:textId="28EE1FF0" w:rsidR="00745D3E" w:rsidRDefault="00745D3E" w:rsidP="00745D3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41E73374" w14:textId="524C0D22" w:rsidR="00745D3E" w:rsidRDefault="00745D3E" w:rsidP="00745D3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24</w:t>
                  </w:r>
                </w:p>
              </w:tc>
            </w:tr>
            <w:tr w:rsidR="00745D3E" w:rsidRPr="00331FDE" w14:paraId="18DC6111" w14:textId="77777777" w:rsidTr="00373DE6">
              <w:trPr>
                <w:trHeight w:val="284"/>
              </w:trPr>
              <w:tc>
                <w:tcPr>
                  <w:tcW w:w="825" w:type="dxa"/>
                </w:tcPr>
                <w:p w14:paraId="09F93AB1" w14:textId="77777777" w:rsidR="00745D3E" w:rsidRPr="00331FDE" w:rsidRDefault="00745D3E" w:rsidP="00745D3E">
                  <w:pPr>
                    <w:pStyle w:val="ListParagraph"/>
                    <w:numPr>
                      <w:ilvl w:val="0"/>
                      <w:numId w:val="3"/>
                    </w:numPr>
                    <w:jc w:val="center"/>
                    <w:rPr>
                      <w:rFonts w:ascii="Times New Roman" w:hAnsi="Times New Roman" w:cs="Times New Roman"/>
                      <w:b/>
                      <w:color w:val="000000" w:themeColor="text1"/>
                      <w:sz w:val="24"/>
                      <w:szCs w:val="24"/>
                    </w:rPr>
                  </w:pPr>
                </w:p>
              </w:tc>
              <w:tc>
                <w:tcPr>
                  <w:tcW w:w="2311" w:type="dxa"/>
                  <w:vAlign w:val="center"/>
                </w:tcPr>
                <w:p w14:paraId="394D3EF7" w14:textId="6222D94E" w:rsidR="00745D3E" w:rsidRPr="007609F8" w:rsidRDefault="00745D3E" w:rsidP="00745D3E">
                  <w:pPr>
                    <w:rPr>
                      <w:rFonts w:ascii="Arial" w:hAnsi="Arial" w:cs="Arial"/>
                      <w:bCs/>
                    </w:rPr>
                  </w:pPr>
                  <w:r>
                    <w:t>Land Selection &amp; Pond Construction</w:t>
                  </w:r>
                </w:p>
              </w:tc>
              <w:tc>
                <w:tcPr>
                  <w:tcW w:w="1596" w:type="dxa"/>
                </w:tcPr>
                <w:p w14:paraId="63755914" w14:textId="036C90A9" w:rsidR="00745D3E" w:rsidRPr="00331FDE" w:rsidRDefault="00745D3E" w:rsidP="00745D3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27E73BD1" w14:textId="51ECD8E2" w:rsidR="00745D3E" w:rsidRPr="00331FDE" w:rsidRDefault="00745D3E" w:rsidP="00745D3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15</w:t>
                  </w:r>
                </w:p>
              </w:tc>
              <w:tc>
                <w:tcPr>
                  <w:tcW w:w="1766" w:type="dxa"/>
                </w:tcPr>
                <w:p w14:paraId="6CEE9BD0" w14:textId="6EA4C13B" w:rsidR="00745D3E" w:rsidRPr="00331FDE" w:rsidRDefault="00745D3E" w:rsidP="00745D3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r>
            <w:tr w:rsidR="00745D3E" w:rsidRPr="00331FDE" w14:paraId="78AFE139" w14:textId="77777777" w:rsidTr="00373DE6">
              <w:trPr>
                <w:trHeight w:val="284"/>
              </w:trPr>
              <w:tc>
                <w:tcPr>
                  <w:tcW w:w="825" w:type="dxa"/>
                </w:tcPr>
                <w:p w14:paraId="074175FD" w14:textId="77777777" w:rsidR="00745D3E" w:rsidRPr="00331FDE" w:rsidRDefault="00745D3E" w:rsidP="00745D3E">
                  <w:pPr>
                    <w:pStyle w:val="ListParagraph"/>
                    <w:numPr>
                      <w:ilvl w:val="0"/>
                      <w:numId w:val="3"/>
                    </w:numPr>
                    <w:jc w:val="center"/>
                    <w:rPr>
                      <w:rFonts w:ascii="Times New Roman" w:hAnsi="Times New Roman" w:cs="Times New Roman"/>
                      <w:b/>
                      <w:color w:val="000000" w:themeColor="text1"/>
                      <w:sz w:val="24"/>
                      <w:szCs w:val="24"/>
                    </w:rPr>
                  </w:pPr>
                </w:p>
              </w:tc>
              <w:tc>
                <w:tcPr>
                  <w:tcW w:w="2311" w:type="dxa"/>
                  <w:vAlign w:val="center"/>
                </w:tcPr>
                <w:p w14:paraId="75580E33" w14:textId="434AE03F" w:rsidR="00745D3E" w:rsidRPr="007609F8" w:rsidRDefault="00745D3E" w:rsidP="00745D3E">
                  <w:pPr>
                    <w:rPr>
                      <w:rFonts w:ascii="Arial" w:hAnsi="Arial" w:cs="Arial"/>
                      <w:bCs/>
                    </w:rPr>
                  </w:pPr>
                  <w:r>
                    <w:t>Water Quality Management</w:t>
                  </w:r>
                </w:p>
              </w:tc>
              <w:tc>
                <w:tcPr>
                  <w:tcW w:w="1596" w:type="dxa"/>
                </w:tcPr>
                <w:p w14:paraId="4E25C090" w14:textId="3110CFC4" w:rsidR="00745D3E" w:rsidRPr="00331FDE" w:rsidRDefault="00745D3E" w:rsidP="00745D3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19594395" w14:textId="04DE0B3D" w:rsidR="00745D3E" w:rsidRPr="00331FDE" w:rsidRDefault="00745D3E" w:rsidP="00745D3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15</w:t>
                  </w:r>
                </w:p>
              </w:tc>
              <w:tc>
                <w:tcPr>
                  <w:tcW w:w="1766" w:type="dxa"/>
                </w:tcPr>
                <w:p w14:paraId="10827ADB" w14:textId="25E54887" w:rsidR="00745D3E" w:rsidRPr="00331FDE" w:rsidRDefault="00745D3E" w:rsidP="00745D3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r>
            <w:tr w:rsidR="00745D3E" w:rsidRPr="00331FDE" w14:paraId="27ADFBBE" w14:textId="77777777" w:rsidTr="00373DE6">
              <w:trPr>
                <w:trHeight w:val="284"/>
              </w:trPr>
              <w:tc>
                <w:tcPr>
                  <w:tcW w:w="825" w:type="dxa"/>
                </w:tcPr>
                <w:p w14:paraId="0E60345B" w14:textId="77777777" w:rsidR="00745D3E" w:rsidRPr="00331FDE" w:rsidRDefault="00745D3E" w:rsidP="00745D3E">
                  <w:pPr>
                    <w:pStyle w:val="ListParagraph"/>
                    <w:numPr>
                      <w:ilvl w:val="0"/>
                      <w:numId w:val="3"/>
                    </w:numPr>
                    <w:jc w:val="center"/>
                    <w:rPr>
                      <w:rFonts w:ascii="Times New Roman" w:hAnsi="Times New Roman" w:cs="Times New Roman"/>
                      <w:b/>
                      <w:color w:val="000000" w:themeColor="text1"/>
                      <w:sz w:val="24"/>
                      <w:szCs w:val="24"/>
                    </w:rPr>
                  </w:pPr>
                </w:p>
              </w:tc>
              <w:tc>
                <w:tcPr>
                  <w:tcW w:w="2311" w:type="dxa"/>
                  <w:vAlign w:val="center"/>
                </w:tcPr>
                <w:p w14:paraId="1BC54939" w14:textId="75255201" w:rsidR="00745D3E" w:rsidRPr="007609F8" w:rsidRDefault="00745D3E" w:rsidP="00745D3E">
                  <w:pPr>
                    <w:rPr>
                      <w:rFonts w:ascii="Arial" w:hAnsi="Arial" w:cs="Arial"/>
                      <w:bCs/>
                    </w:rPr>
                  </w:pPr>
                  <w:r>
                    <w:t>Fish Seed &amp; Stocking</w:t>
                  </w:r>
                </w:p>
              </w:tc>
              <w:tc>
                <w:tcPr>
                  <w:tcW w:w="1596" w:type="dxa"/>
                </w:tcPr>
                <w:p w14:paraId="7A96D217" w14:textId="577F9AE8" w:rsidR="00745D3E" w:rsidRPr="00331FDE" w:rsidRDefault="00745D3E" w:rsidP="00745D3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w:t>
                  </w:r>
                </w:p>
              </w:tc>
              <w:tc>
                <w:tcPr>
                  <w:tcW w:w="1669" w:type="dxa"/>
                </w:tcPr>
                <w:p w14:paraId="0706BA04" w14:textId="293A2861" w:rsidR="00745D3E" w:rsidRPr="00331FDE" w:rsidRDefault="00745D3E" w:rsidP="00745D3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14</w:t>
                  </w:r>
                </w:p>
              </w:tc>
              <w:tc>
                <w:tcPr>
                  <w:tcW w:w="1766" w:type="dxa"/>
                </w:tcPr>
                <w:p w14:paraId="281AD018" w14:textId="69451483" w:rsidR="00745D3E" w:rsidRPr="00331FDE" w:rsidRDefault="00745D3E" w:rsidP="00745D3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15</w:t>
                  </w:r>
                </w:p>
              </w:tc>
            </w:tr>
            <w:tr w:rsidR="00745D3E" w:rsidRPr="00331FDE" w14:paraId="6416940B" w14:textId="77777777" w:rsidTr="00373DE6">
              <w:trPr>
                <w:trHeight w:val="284"/>
              </w:trPr>
              <w:tc>
                <w:tcPr>
                  <w:tcW w:w="825" w:type="dxa"/>
                </w:tcPr>
                <w:p w14:paraId="589F6563" w14:textId="77777777" w:rsidR="00745D3E" w:rsidRPr="00331FDE" w:rsidRDefault="00745D3E" w:rsidP="00745D3E">
                  <w:pPr>
                    <w:pStyle w:val="ListParagraph"/>
                    <w:numPr>
                      <w:ilvl w:val="0"/>
                      <w:numId w:val="3"/>
                    </w:numPr>
                    <w:jc w:val="center"/>
                    <w:rPr>
                      <w:rFonts w:ascii="Times New Roman" w:hAnsi="Times New Roman" w:cs="Times New Roman"/>
                      <w:b/>
                      <w:color w:val="000000" w:themeColor="text1"/>
                      <w:sz w:val="24"/>
                      <w:szCs w:val="24"/>
                    </w:rPr>
                  </w:pPr>
                </w:p>
              </w:tc>
              <w:tc>
                <w:tcPr>
                  <w:tcW w:w="2311" w:type="dxa"/>
                  <w:vAlign w:val="center"/>
                </w:tcPr>
                <w:p w14:paraId="76017E19" w14:textId="249E4101" w:rsidR="00745D3E" w:rsidRPr="007609F8" w:rsidRDefault="00745D3E" w:rsidP="00745D3E">
                  <w:pPr>
                    <w:rPr>
                      <w:rFonts w:ascii="Arial" w:hAnsi="Arial" w:cs="Arial"/>
                      <w:bCs/>
                    </w:rPr>
                  </w:pPr>
                  <w:r>
                    <w:t>Fish Growth Monitoring</w:t>
                  </w:r>
                </w:p>
              </w:tc>
              <w:tc>
                <w:tcPr>
                  <w:tcW w:w="1596" w:type="dxa"/>
                </w:tcPr>
                <w:p w14:paraId="324F7DF1" w14:textId="4996735C" w:rsidR="00745D3E" w:rsidRPr="00331FDE" w:rsidRDefault="00745D3E" w:rsidP="00745D3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2E9F5FF1" w14:textId="7655BE64" w:rsidR="00745D3E" w:rsidRPr="00331FDE" w:rsidRDefault="00745D3E" w:rsidP="00745D3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15</w:t>
                  </w:r>
                </w:p>
              </w:tc>
              <w:tc>
                <w:tcPr>
                  <w:tcW w:w="1766" w:type="dxa"/>
                </w:tcPr>
                <w:p w14:paraId="33306EC7" w14:textId="522788B4" w:rsidR="00745D3E" w:rsidRPr="00331FDE" w:rsidRDefault="00745D3E" w:rsidP="00745D3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r>
            <w:tr w:rsidR="00745D3E" w:rsidRPr="00331FDE" w14:paraId="71DD251C" w14:textId="77777777" w:rsidTr="00373DE6">
              <w:trPr>
                <w:trHeight w:val="284"/>
              </w:trPr>
              <w:tc>
                <w:tcPr>
                  <w:tcW w:w="825" w:type="dxa"/>
                </w:tcPr>
                <w:p w14:paraId="0DDDE586" w14:textId="77777777" w:rsidR="00745D3E" w:rsidRPr="00331FDE" w:rsidRDefault="00745D3E" w:rsidP="00745D3E">
                  <w:pPr>
                    <w:pStyle w:val="ListParagraph"/>
                    <w:numPr>
                      <w:ilvl w:val="0"/>
                      <w:numId w:val="3"/>
                    </w:numPr>
                    <w:jc w:val="center"/>
                    <w:rPr>
                      <w:rFonts w:ascii="Times New Roman" w:hAnsi="Times New Roman" w:cs="Times New Roman"/>
                      <w:b/>
                      <w:color w:val="000000" w:themeColor="text1"/>
                      <w:sz w:val="24"/>
                      <w:szCs w:val="24"/>
                    </w:rPr>
                  </w:pPr>
                </w:p>
              </w:tc>
              <w:tc>
                <w:tcPr>
                  <w:tcW w:w="2311" w:type="dxa"/>
                  <w:vAlign w:val="center"/>
                </w:tcPr>
                <w:p w14:paraId="14BAEE25" w14:textId="047BA227" w:rsidR="00745D3E" w:rsidRPr="0015788C" w:rsidRDefault="00745D3E" w:rsidP="00745D3E">
                  <w:pPr>
                    <w:rPr>
                      <w:rFonts w:ascii="Arial" w:hAnsi="Arial" w:cs="Arial"/>
                      <w:bCs/>
                    </w:rPr>
                  </w:pPr>
                  <w:r>
                    <w:t>Fish Diseases &amp; Biosecurity</w:t>
                  </w:r>
                </w:p>
              </w:tc>
              <w:tc>
                <w:tcPr>
                  <w:tcW w:w="1596" w:type="dxa"/>
                </w:tcPr>
                <w:p w14:paraId="624EB836" w14:textId="4ABBBD69" w:rsidR="00745D3E" w:rsidRDefault="00745D3E" w:rsidP="00745D3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00FDE75B" w14:textId="7AEBEF20" w:rsidR="00745D3E" w:rsidRDefault="00745D3E" w:rsidP="00745D3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15</w:t>
                  </w:r>
                </w:p>
              </w:tc>
              <w:tc>
                <w:tcPr>
                  <w:tcW w:w="1766" w:type="dxa"/>
                </w:tcPr>
                <w:p w14:paraId="27A14B94" w14:textId="3E9E3E96" w:rsidR="00745D3E" w:rsidRDefault="00745D3E" w:rsidP="00745D3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r>
            <w:tr w:rsidR="00745D3E" w:rsidRPr="00331FDE" w14:paraId="505AB988" w14:textId="77777777" w:rsidTr="00373DE6">
              <w:trPr>
                <w:trHeight w:val="284"/>
              </w:trPr>
              <w:tc>
                <w:tcPr>
                  <w:tcW w:w="825" w:type="dxa"/>
                </w:tcPr>
                <w:p w14:paraId="4BE59F4A" w14:textId="77777777" w:rsidR="00745D3E" w:rsidRPr="00331FDE" w:rsidRDefault="00745D3E" w:rsidP="00745D3E">
                  <w:pPr>
                    <w:pStyle w:val="ListParagraph"/>
                    <w:numPr>
                      <w:ilvl w:val="0"/>
                      <w:numId w:val="3"/>
                    </w:numPr>
                    <w:jc w:val="center"/>
                    <w:rPr>
                      <w:rFonts w:ascii="Times New Roman" w:hAnsi="Times New Roman" w:cs="Times New Roman"/>
                      <w:b/>
                      <w:color w:val="000000" w:themeColor="text1"/>
                      <w:sz w:val="24"/>
                      <w:szCs w:val="24"/>
                    </w:rPr>
                  </w:pPr>
                </w:p>
              </w:tc>
              <w:tc>
                <w:tcPr>
                  <w:tcW w:w="2311" w:type="dxa"/>
                  <w:vAlign w:val="center"/>
                </w:tcPr>
                <w:p w14:paraId="431CC2B5" w14:textId="0C3556B2" w:rsidR="00745D3E" w:rsidRPr="0015788C" w:rsidRDefault="00745D3E" w:rsidP="00745D3E">
                  <w:pPr>
                    <w:rPr>
                      <w:rFonts w:ascii="Arial" w:hAnsi="Arial" w:cs="Arial"/>
                      <w:bCs/>
                    </w:rPr>
                  </w:pPr>
                  <w:r>
                    <w:t>Feed Management</w:t>
                  </w:r>
                </w:p>
              </w:tc>
              <w:tc>
                <w:tcPr>
                  <w:tcW w:w="1596" w:type="dxa"/>
                </w:tcPr>
                <w:p w14:paraId="41667804" w14:textId="7AC42B3D" w:rsidR="00745D3E" w:rsidRDefault="00745D3E" w:rsidP="00745D3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1316F843" w14:textId="4B1E171D" w:rsidR="00745D3E" w:rsidRDefault="00745D3E" w:rsidP="00745D3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c>
                <w:tcPr>
                  <w:tcW w:w="1766" w:type="dxa"/>
                </w:tcPr>
                <w:p w14:paraId="733EEEC4" w14:textId="21505704" w:rsidR="00745D3E" w:rsidRDefault="00745D3E" w:rsidP="00745D3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30</w:t>
                  </w:r>
                </w:p>
              </w:tc>
            </w:tr>
            <w:tr w:rsidR="00745D3E" w:rsidRPr="00331FDE" w14:paraId="271FE7B8" w14:textId="77777777" w:rsidTr="00373DE6">
              <w:trPr>
                <w:trHeight w:val="284"/>
              </w:trPr>
              <w:tc>
                <w:tcPr>
                  <w:tcW w:w="825" w:type="dxa"/>
                </w:tcPr>
                <w:p w14:paraId="3E9EC995" w14:textId="77777777" w:rsidR="00745D3E" w:rsidRPr="00331FDE" w:rsidRDefault="00745D3E" w:rsidP="00745D3E">
                  <w:pPr>
                    <w:pStyle w:val="ListParagraph"/>
                    <w:numPr>
                      <w:ilvl w:val="0"/>
                      <w:numId w:val="3"/>
                    </w:numPr>
                    <w:jc w:val="center"/>
                    <w:rPr>
                      <w:rFonts w:ascii="Times New Roman" w:hAnsi="Times New Roman" w:cs="Times New Roman"/>
                      <w:b/>
                      <w:color w:val="000000" w:themeColor="text1"/>
                      <w:sz w:val="24"/>
                      <w:szCs w:val="24"/>
                    </w:rPr>
                  </w:pPr>
                </w:p>
              </w:tc>
              <w:tc>
                <w:tcPr>
                  <w:tcW w:w="2311" w:type="dxa"/>
                  <w:vAlign w:val="center"/>
                </w:tcPr>
                <w:p w14:paraId="6CA82926" w14:textId="5C8C0326" w:rsidR="00745D3E" w:rsidRDefault="00745D3E" w:rsidP="00745D3E">
                  <w:r>
                    <w:t>Fish Feeding &amp; Nutrition</w:t>
                  </w:r>
                </w:p>
              </w:tc>
              <w:tc>
                <w:tcPr>
                  <w:tcW w:w="1596" w:type="dxa"/>
                </w:tcPr>
                <w:p w14:paraId="0A3F96B6" w14:textId="0261A771" w:rsidR="00745D3E" w:rsidRDefault="00745D3E" w:rsidP="00745D3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w:t>
                  </w:r>
                </w:p>
              </w:tc>
              <w:tc>
                <w:tcPr>
                  <w:tcW w:w="1669" w:type="dxa"/>
                </w:tcPr>
                <w:p w14:paraId="448579FE" w14:textId="77615D55" w:rsidR="00745D3E" w:rsidRDefault="00745D3E" w:rsidP="00745D3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4FA5CFC0" w14:textId="6D468A6D" w:rsidR="00745D3E" w:rsidRDefault="00745D3E" w:rsidP="00745D3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23</w:t>
                  </w:r>
                </w:p>
              </w:tc>
            </w:tr>
            <w:tr w:rsidR="00745D3E" w:rsidRPr="00331FDE" w14:paraId="6DA3D2BD" w14:textId="77777777" w:rsidTr="00373DE6">
              <w:trPr>
                <w:trHeight w:val="284"/>
              </w:trPr>
              <w:tc>
                <w:tcPr>
                  <w:tcW w:w="825" w:type="dxa"/>
                </w:tcPr>
                <w:p w14:paraId="438C78A3" w14:textId="77777777" w:rsidR="00745D3E" w:rsidRPr="00331FDE" w:rsidRDefault="00745D3E" w:rsidP="00745D3E">
                  <w:pPr>
                    <w:pStyle w:val="ListParagraph"/>
                    <w:numPr>
                      <w:ilvl w:val="0"/>
                      <w:numId w:val="3"/>
                    </w:numPr>
                    <w:jc w:val="center"/>
                    <w:rPr>
                      <w:rFonts w:ascii="Times New Roman" w:hAnsi="Times New Roman" w:cs="Times New Roman"/>
                      <w:b/>
                      <w:color w:val="000000" w:themeColor="text1"/>
                      <w:sz w:val="24"/>
                      <w:szCs w:val="24"/>
                    </w:rPr>
                  </w:pPr>
                </w:p>
              </w:tc>
              <w:tc>
                <w:tcPr>
                  <w:tcW w:w="2311" w:type="dxa"/>
                  <w:vAlign w:val="center"/>
                </w:tcPr>
                <w:p w14:paraId="7EFCE412" w14:textId="7899982F" w:rsidR="00745D3E" w:rsidRPr="0015788C" w:rsidRDefault="00745D3E" w:rsidP="00745D3E">
                  <w:pPr>
                    <w:rPr>
                      <w:rFonts w:ascii="Arial" w:hAnsi="Arial" w:cs="Arial"/>
                      <w:bCs/>
                    </w:rPr>
                  </w:pPr>
                  <w:r>
                    <w:t>Modern Fish Farming Technologies</w:t>
                  </w:r>
                </w:p>
              </w:tc>
              <w:tc>
                <w:tcPr>
                  <w:tcW w:w="1596" w:type="dxa"/>
                </w:tcPr>
                <w:p w14:paraId="46C68518" w14:textId="21D386D8" w:rsidR="00745D3E" w:rsidRDefault="00745D3E" w:rsidP="00745D3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48ECBB9D" w14:textId="3D7D45D8" w:rsidR="00745D3E" w:rsidRDefault="00745D3E" w:rsidP="00745D3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c>
                <w:tcPr>
                  <w:tcW w:w="1766" w:type="dxa"/>
                </w:tcPr>
                <w:p w14:paraId="3CE66455" w14:textId="1A29093D" w:rsidR="00745D3E" w:rsidRDefault="00745D3E" w:rsidP="00745D3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30</w:t>
                  </w:r>
                </w:p>
              </w:tc>
            </w:tr>
            <w:tr w:rsidR="00745D3E" w:rsidRPr="00331FDE" w14:paraId="5473FF29" w14:textId="77777777" w:rsidTr="00373DE6">
              <w:trPr>
                <w:trHeight w:val="284"/>
              </w:trPr>
              <w:tc>
                <w:tcPr>
                  <w:tcW w:w="825" w:type="dxa"/>
                </w:tcPr>
                <w:p w14:paraId="40D88FE6" w14:textId="77777777" w:rsidR="00745D3E" w:rsidRPr="00331FDE" w:rsidRDefault="00745D3E" w:rsidP="00745D3E">
                  <w:pPr>
                    <w:pStyle w:val="ListParagraph"/>
                    <w:numPr>
                      <w:ilvl w:val="0"/>
                      <w:numId w:val="3"/>
                    </w:numPr>
                    <w:jc w:val="center"/>
                    <w:rPr>
                      <w:rFonts w:ascii="Times New Roman" w:hAnsi="Times New Roman" w:cs="Times New Roman"/>
                      <w:b/>
                      <w:color w:val="000000" w:themeColor="text1"/>
                      <w:sz w:val="24"/>
                      <w:szCs w:val="24"/>
                    </w:rPr>
                  </w:pPr>
                </w:p>
              </w:tc>
              <w:tc>
                <w:tcPr>
                  <w:tcW w:w="2311" w:type="dxa"/>
                  <w:vAlign w:val="center"/>
                </w:tcPr>
                <w:p w14:paraId="4F15527B" w14:textId="44259D0C" w:rsidR="00745D3E" w:rsidRPr="0015788C" w:rsidRDefault="00745D3E" w:rsidP="00745D3E">
                  <w:pPr>
                    <w:rPr>
                      <w:rFonts w:ascii="Arial" w:hAnsi="Arial" w:cs="Arial"/>
                      <w:bCs/>
                    </w:rPr>
                  </w:pPr>
                  <w:r>
                    <w:t>Harvesting &amp; Post-Harvest Handling</w:t>
                  </w:r>
                </w:p>
              </w:tc>
              <w:tc>
                <w:tcPr>
                  <w:tcW w:w="1596" w:type="dxa"/>
                </w:tcPr>
                <w:p w14:paraId="000A100E" w14:textId="6F6995F2" w:rsidR="00745D3E" w:rsidRDefault="00745D3E" w:rsidP="00745D3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w:t>
                  </w:r>
                </w:p>
              </w:tc>
              <w:tc>
                <w:tcPr>
                  <w:tcW w:w="1669" w:type="dxa"/>
                </w:tcPr>
                <w:p w14:paraId="1D16949F" w14:textId="00FDDBDF" w:rsidR="00745D3E" w:rsidRDefault="00745D3E" w:rsidP="00745D3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c>
                <w:tcPr>
                  <w:tcW w:w="1766" w:type="dxa"/>
                </w:tcPr>
                <w:p w14:paraId="06505FB3" w14:textId="61349A94" w:rsidR="00745D3E" w:rsidRDefault="00745D3E" w:rsidP="00745D3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28</w:t>
                  </w:r>
                </w:p>
              </w:tc>
            </w:tr>
            <w:tr w:rsidR="00745D3E" w:rsidRPr="00331FDE" w14:paraId="1F859389" w14:textId="77777777" w:rsidTr="0015788C">
              <w:trPr>
                <w:trHeight w:val="125"/>
              </w:trPr>
              <w:tc>
                <w:tcPr>
                  <w:tcW w:w="825" w:type="dxa"/>
                </w:tcPr>
                <w:p w14:paraId="2CA3D362" w14:textId="77777777" w:rsidR="00745D3E" w:rsidRPr="00331FDE" w:rsidRDefault="00745D3E" w:rsidP="00745D3E">
                  <w:pPr>
                    <w:pStyle w:val="ListParagraph"/>
                    <w:numPr>
                      <w:ilvl w:val="0"/>
                      <w:numId w:val="3"/>
                    </w:numPr>
                    <w:jc w:val="center"/>
                    <w:rPr>
                      <w:rFonts w:ascii="Times New Roman" w:hAnsi="Times New Roman" w:cs="Times New Roman"/>
                      <w:b/>
                      <w:color w:val="000000" w:themeColor="text1"/>
                      <w:sz w:val="24"/>
                      <w:szCs w:val="24"/>
                    </w:rPr>
                  </w:pPr>
                </w:p>
              </w:tc>
              <w:tc>
                <w:tcPr>
                  <w:tcW w:w="2311" w:type="dxa"/>
                  <w:vAlign w:val="center"/>
                </w:tcPr>
                <w:p w14:paraId="23F1340A" w14:textId="5AA1A1A3" w:rsidR="00745D3E" w:rsidRDefault="00745D3E" w:rsidP="00745D3E">
                  <w:r>
                    <w:t>Final Practical Project &amp; Assessment</w:t>
                  </w:r>
                </w:p>
              </w:tc>
              <w:tc>
                <w:tcPr>
                  <w:tcW w:w="1596" w:type="dxa"/>
                </w:tcPr>
                <w:p w14:paraId="77662A83" w14:textId="42967F67" w:rsidR="00745D3E" w:rsidRPr="00331FDE" w:rsidRDefault="00745D3E" w:rsidP="00745D3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2579DD5A" w14:textId="69EB65C7" w:rsidR="00745D3E" w:rsidRPr="00331FDE" w:rsidRDefault="00745D3E" w:rsidP="00745D3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4F2D7F9D" w14:textId="6347887F" w:rsidR="00745D3E" w:rsidRPr="00331FDE" w:rsidRDefault="00745D3E" w:rsidP="00745D3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745D3E" w:rsidRPr="00331FDE" w14:paraId="0178D897" w14:textId="77777777" w:rsidTr="00CC0EF5">
              <w:trPr>
                <w:trHeight w:val="377"/>
              </w:trPr>
              <w:tc>
                <w:tcPr>
                  <w:tcW w:w="3136" w:type="dxa"/>
                  <w:gridSpan w:val="2"/>
                </w:tcPr>
                <w:p w14:paraId="2BB780B8" w14:textId="77777777" w:rsidR="00745D3E" w:rsidRPr="00331FDE" w:rsidRDefault="00745D3E" w:rsidP="00745D3E">
                  <w:pPr>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Total</w:t>
                  </w:r>
                </w:p>
              </w:tc>
              <w:tc>
                <w:tcPr>
                  <w:tcW w:w="1596" w:type="dxa"/>
                </w:tcPr>
                <w:p w14:paraId="39D1CB44" w14:textId="79E7D798" w:rsidR="00745D3E" w:rsidRPr="00331FDE" w:rsidRDefault="00745D3E" w:rsidP="00745D3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60</w:t>
                  </w:r>
                </w:p>
              </w:tc>
              <w:tc>
                <w:tcPr>
                  <w:tcW w:w="1669" w:type="dxa"/>
                </w:tcPr>
                <w:p w14:paraId="406FC0ED" w14:textId="4E46E68B" w:rsidR="00745D3E" w:rsidRPr="00331FDE" w:rsidRDefault="00745D3E" w:rsidP="00745D3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240</w:t>
                  </w:r>
                </w:p>
              </w:tc>
              <w:tc>
                <w:tcPr>
                  <w:tcW w:w="1766" w:type="dxa"/>
                </w:tcPr>
                <w:p w14:paraId="1A491A0B" w14:textId="110733F2" w:rsidR="00745D3E" w:rsidRPr="00331FDE" w:rsidRDefault="00745D3E" w:rsidP="00745D3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300</w:t>
                  </w:r>
                </w:p>
              </w:tc>
            </w:tr>
          </w:tbl>
          <w:p w14:paraId="5EE432A8" w14:textId="77777777" w:rsidR="007D3827" w:rsidRPr="00331FDE" w:rsidRDefault="007D3827" w:rsidP="007D3827">
            <w:pPr>
              <w:rPr>
                <w:rFonts w:ascii="Times New Roman" w:hAnsi="Times New Roman" w:cs="Times New Roman"/>
                <w:b/>
                <w:color w:val="000000" w:themeColor="text1"/>
                <w:sz w:val="24"/>
                <w:szCs w:val="24"/>
              </w:rPr>
            </w:pPr>
          </w:p>
        </w:tc>
      </w:tr>
      <w:tr w:rsidR="007D3827" w:rsidRPr="00331FDE" w14:paraId="0FB96C59" w14:textId="77777777" w:rsidTr="007D3827">
        <w:tc>
          <w:tcPr>
            <w:tcW w:w="2065" w:type="dxa"/>
          </w:tcPr>
          <w:p w14:paraId="36594A2D" w14:textId="77777777" w:rsidR="00CC0EF5" w:rsidRPr="00331FDE" w:rsidRDefault="007D3827" w:rsidP="00CC0EF5">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softHyphen/>
            </w:r>
            <w:r w:rsidRPr="00331FDE">
              <w:rPr>
                <w:rFonts w:ascii="Times New Roman" w:hAnsi="Times New Roman" w:cs="Times New Roman"/>
                <w:b/>
                <w:color w:val="000000" w:themeColor="text1"/>
                <w:sz w:val="24"/>
                <w:szCs w:val="24"/>
              </w:rPr>
              <w:softHyphen/>
            </w:r>
            <w:r w:rsidRPr="00331FDE">
              <w:rPr>
                <w:rFonts w:ascii="Times New Roman" w:hAnsi="Times New Roman" w:cs="Times New Roman"/>
                <w:b/>
                <w:color w:val="000000" w:themeColor="text1"/>
                <w:sz w:val="24"/>
                <w:szCs w:val="24"/>
              </w:rPr>
              <w:softHyphen/>
              <w:t xml:space="preserve">Course Execution </w:t>
            </w:r>
          </w:p>
          <w:p w14:paraId="3A74BB44" w14:textId="1A7F68CE" w:rsidR="007D3827" w:rsidRPr="00331FDE" w:rsidRDefault="007D3827" w:rsidP="00CC0EF5">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Plan</w:t>
            </w:r>
          </w:p>
          <w:p w14:paraId="67E02B30" w14:textId="77777777" w:rsidR="007D3827" w:rsidRPr="00331FDE" w:rsidRDefault="007D3827" w:rsidP="007D3827">
            <w:pPr>
              <w:rPr>
                <w:rFonts w:ascii="Times New Roman" w:hAnsi="Times New Roman" w:cs="Times New Roman"/>
                <w:b/>
                <w:color w:val="000000" w:themeColor="text1"/>
                <w:sz w:val="24"/>
                <w:szCs w:val="24"/>
              </w:rPr>
            </w:pPr>
          </w:p>
        </w:tc>
        <w:tc>
          <w:tcPr>
            <w:tcW w:w="8392" w:type="dxa"/>
          </w:tcPr>
          <w:p w14:paraId="2B40F6FF" w14:textId="1AC460A0" w:rsidR="007D3827" w:rsidRPr="00331FDE" w:rsidRDefault="007D3827" w:rsidP="007D3827">
            <w:pPr>
              <w:rPr>
                <w:rFonts w:ascii="Times New Roman" w:hAnsi="Times New Roman" w:cs="Times New Roman"/>
                <w:color w:val="000000" w:themeColor="text1"/>
                <w:sz w:val="24"/>
                <w:szCs w:val="24"/>
              </w:rPr>
            </w:pPr>
            <w:r w:rsidRPr="00331FDE">
              <w:rPr>
                <w:rFonts w:ascii="Times New Roman" w:hAnsi="Times New Roman" w:cs="Times New Roman"/>
                <w:color w:val="000000" w:themeColor="text1"/>
                <w:sz w:val="24"/>
                <w:szCs w:val="24"/>
              </w:rPr>
              <w:t xml:space="preserve">Duration of the course: </w:t>
            </w:r>
            <w:r w:rsidR="00C62426">
              <w:rPr>
                <w:rFonts w:ascii="Times New Roman" w:hAnsi="Times New Roman" w:cs="Times New Roman"/>
                <w:b/>
                <w:color w:val="000000" w:themeColor="text1"/>
                <w:sz w:val="24"/>
                <w:szCs w:val="24"/>
              </w:rPr>
              <w:t>3 months (12</w:t>
            </w:r>
            <w:r w:rsidRPr="00331FDE">
              <w:rPr>
                <w:rFonts w:ascii="Times New Roman" w:hAnsi="Times New Roman" w:cs="Times New Roman"/>
                <w:b/>
                <w:color w:val="000000" w:themeColor="text1"/>
                <w:sz w:val="24"/>
                <w:szCs w:val="24"/>
              </w:rPr>
              <w:t xml:space="preserve"> Weeks)</w:t>
            </w:r>
          </w:p>
          <w:p w14:paraId="76506B07" w14:textId="77777777" w:rsidR="007D3827" w:rsidRPr="00331FDE" w:rsidRDefault="007D3827" w:rsidP="007D3827">
            <w:pPr>
              <w:rPr>
                <w:rFonts w:ascii="Times New Roman" w:hAnsi="Times New Roman" w:cs="Times New Roman"/>
                <w:bCs/>
                <w:color w:val="000000" w:themeColor="text1"/>
                <w:sz w:val="24"/>
                <w:szCs w:val="24"/>
              </w:rPr>
            </w:pPr>
            <w:r w:rsidRPr="00331FDE">
              <w:rPr>
                <w:rFonts w:ascii="Times New Roman" w:hAnsi="Times New Roman" w:cs="Times New Roman"/>
                <w:bCs/>
                <w:color w:val="000000" w:themeColor="text1"/>
                <w:sz w:val="24"/>
                <w:szCs w:val="24"/>
              </w:rPr>
              <w:t xml:space="preserve">Theory: </w:t>
            </w:r>
            <w:r w:rsidRPr="00331FDE">
              <w:rPr>
                <w:rFonts w:ascii="Times New Roman" w:hAnsi="Times New Roman" w:cs="Times New Roman"/>
                <w:b/>
                <w:color w:val="000000" w:themeColor="text1"/>
                <w:sz w:val="24"/>
                <w:szCs w:val="24"/>
              </w:rPr>
              <w:t>20%</w:t>
            </w:r>
          </w:p>
          <w:p w14:paraId="0626D5F2" w14:textId="77777777" w:rsidR="007D3827" w:rsidRPr="00331FDE" w:rsidRDefault="007D3827" w:rsidP="007D3827">
            <w:pPr>
              <w:rPr>
                <w:rFonts w:ascii="Times New Roman" w:hAnsi="Times New Roman" w:cs="Times New Roman"/>
                <w:bCs/>
                <w:color w:val="000000" w:themeColor="text1"/>
                <w:sz w:val="24"/>
                <w:szCs w:val="24"/>
              </w:rPr>
            </w:pPr>
            <w:r w:rsidRPr="00331FDE">
              <w:rPr>
                <w:rFonts w:ascii="Times New Roman" w:hAnsi="Times New Roman" w:cs="Times New Roman"/>
                <w:bCs/>
                <w:color w:val="000000" w:themeColor="text1"/>
                <w:sz w:val="24"/>
                <w:szCs w:val="24"/>
              </w:rPr>
              <w:t xml:space="preserve">Practical: </w:t>
            </w:r>
            <w:r w:rsidRPr="00331FDE">
              <w:rPr>
                <w:rFonts w:ascii="Times New Roman" w:hAnsi="Times New Roman" w:cs="Times New Roman"/>
                <w:b/>
                <w:color w:val="000000" w:themeColor="text1"/>
                <w:sz w:val="24"/>
                <w:szCs w:val="24"/>
              </w:rPr>
              <w:t>80%</w:t>
            </w:r>
          </w:p>
          <w:p w14:paraId="1AEA55B2" w14:textId="5D47E724" w:rsidR="007D3827" w:rsidRPr="00331FDE" w:rsidRDefault="007D3827" w:rsidP="007D3827">
            <w:pPr>
              <w:rPr>
                <w:rFonts w:ascii="Times New Roman" w:hAnsi="Times New Roman" w:cs="Times New Roman"/>
                <w:color w:val="000000" w:themeColor="text1"/>
                <w:sz w:val="24"/>
                <w:szCs w:val="24"/>
              </w:rPr>
            </w:pPr>
            <w:r w:rsidRPr="00331FDE">
              <w:rPr>
                <w:rFonts w:ascii="Times New Roman" w:hAnsi="Times New Roman" w:cs="Times New Roman"/>
                <w:color w:val="000000" w:themeColor="text1"/>
                <w:sz w:val="24"/>
                <w:szCs w:val="24"/>
              </w:rPr>
              <w:t xml:space="preserve">Weekly hours: </w:t>
            </w:r>
            <w:r w:rsidR="00C62426">
              <w:rPr>
                <w:rFonts w:ascii="Times New Roman" w:hAnsi="Times New Roman" w:cs="Times New Roman"/>
                <w:b/>
                <w:color w:val="000000" w:themeColor="text1"/>
                <w:sz w:val="24"/>
                <w:szCs w:val="24"/>
              </w:rPr>
              <w:t>25</w:t>
            </w:r>
            <w:r w:rsidRPr="00331FDE">
              <w:rPr>
                <w:rFonts w:ascii="Times New Roman" w:hAnsi="Times New Roman" w:cs="Times New Roman"/>
                <w:b/>
                <w:color w:val="000000" w:themeColor="text1"/>
                <w:sz w:val="24"/>
                <w:szCs w:val="24"/>
              </w:rPr>
              <w:t xml:space="preserve"> hours per week</w:t>
            </w:r>
          </w:p>
          <w:p w14:paraId="1DE5B0B9" w14:textId="2AE64AA8"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color w:val="000000" w:themeColor="text1"/>
                <w:sz w:val="24"/>
                <w:szCs w:val="24"/>
              </w:rPr>
              <w:t xml:space="preserve">Total contact hours: </w:t>
            </w:r>
            <w:r w:rsidRPr="00331FDE">
              <w:rPr>
                <w:rFonts w:ascii="Times New Roman" w:hAnsi="Times New Roman" w:cs="Times New Roman"/>
                <w:b/>
                <w:color w:val="000000" w:themeColor="text1"/>
                <w:sz w:val="24"/>
                <w:szCs w:val="24"/>
              </w:rPr>
              <w:t>Maximum 300 hours</w:t>
            </w:r>
          </w:p>
        </w:tc>
      </w:tr>
      <w:tr w:rsidR="007D3827" w:rsidRPr="00331FDE" w14:paraId="3EBF3D66" w14:textId="77777777" w:rsidTr="007D3827">
        <w:tc>
          <w:tcPr>
            <w:tcW w:w="2065" w:type="dxa"/>
          </w:tcPr>
          <w:p w14:paraId="577E3C37" w14:textId="5FCAE353"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Companies offering jobs in the respective trade</w:t>
            </w:r>
          </w:p>
        </w:tc>
        <w:tc>
          <w:tcPr>
            <w:tcW w:w="8392" w:type="dxa"/>
          </w:tcPr>
          <w:p w14:paraId="34E8D53B" w14:textId="77777777" w:rsidR="007D3827" w:rsidRDefault="006C4FA1" w:rsidP="007D3827">
            <w:r>
              <w:t>Bhagat Fisheries</w:t>
            </w:r>
          </w:p>
          <w:p w14:paraId="3234E2AD" w14:textId="332BEBB5" w:rsidR="006C4FA1" w:rsidRDefault="006C4FA1" w:rsidP="007D3827">
            <w:r>
              <w:t xml:space="preserve">Pak </w:t>
            </w:r>
            <w:proofErr w:type="spellStart"/>
            <w:r>
              <w:t>Gharo</w:t>
            </w:r>
            <w:proofErr w:type="spellEnd"/>
            <w:r>
              <w:t xml:space="preserve"> </w:t>
            </w:r>
            <w:proofErr w:type="spellStart"/>
            <w:r>
              <w:t>Agri</w:t>
            </w:r>
            <w:proofErr w:type="spellEnd"/>
            <w:r>
              <w:t xml:space="preserve"> &amp; Aquaculture</w:t>
            </w:r>
          </w:p>
          <w:p w14:paraId="36FE5453" w14:textId="1233E5A2" w:rsidR="00C62BCE" w:rsidRDefault="00C62BCE" w:rsidP="007D3827">
            <w:proofErr w:type="spellStart"/>
            <w:r>
              <w:t>Dhabeji</w:t>
            </w:r>
            <w:proofErr w:type="spellEnd"/>
            <w:r>
              <w:t xml:space="preserve"> foods</w:t>
            </w:r>
          </w:p>
          <w:p w14:paraId="60D8F42D" w14:textId="18AEEEA7" w:rsidR="006C4FA1" w:rsidRDefault="006C4FA1" w:rsidP="007D3827">
            <w:proofErr w:type="spellStart"/>
            <w:r>
              <w:t>Tawa</w:t>
            </w:r>
            <w:r w:rsidR="00483320">
              <w:t>k</w:t>
            </w:r>
            <w:r>
              <w:t>kal</w:t>
            </w:r>
            <w:proofErr w:type="spellEnd"/>
            <w:r>
              <w:t xml:space="preserve"> Fish</w:t>
            </w:r>
            <w:r w:rsidR="00DF4F75">
              <w:t>eries</w:t>
            </w:r>
          </w:p>
          <w:p w14:paraId="5C49122D" w14:textId="77777777" w:rsidR="00B7234A" w:rsidRPr="00553939" w:rsidRDefault="00B7234A" w:rsidP="00553939">
            <w:pPr>
              <w:rPr>
                <w:rFonts w:ascii="Times New Roman" w:hAnsi="Times New Roman" w:cs="Times New Roman"/>
                <w:b/>
                <w:color w:val="000000" w:themeColor="text1"/>
                <w:sz w:val="24"/>
                <w:szCs w:val="24"/>
              </w:rPr>
            </w:pPr>
            <w:r>
              <w:t>AquacultureJobs.com</w:t>
            </w:r>
          </w:p>
          <w:p w14:paraId="7548E65E" w14:textId="77777777" w:rsidR="006C4FA1" w:rsidRDefault="00B7234A" w:rsidP="007D3827">
            <w:r>
              <w:t>Indeed Aquaculture Jobs</w:t>
            </w:r>
          </w:p>
          <w:p w14:paraId="36C25FE4" w14:textId="77777777" w:rsidR="00B7234A" w:rsidRDefault="00B7234A" w:rsidP="007D3827">
            <w:r>
              <w:t>LinkedIn Jobs</w:t>
            </w:r>
          </w:p>
          <w:p w14:paraId="40305F9E" w14:textId="77777777" w:rsidR="00B7234A" w:rsidRDefault="00553939" w:rsidP="007D3827">
            <w:r>
              <w:t>FAO Fisheries Jobs</w:t>
            </w:r>
          </w:p>
          <w:p w14:paraId="20D8F86D" w14:textId="32252623" w:rsidR="00553939" w:rsidRPr="00331FDE" w:rsidRDefault="00553939" w:rsidP="007D3827">
            <w:pPr>
              <w:rPr>
                <w:rFonts w:ascii="Times New Roman" w:hAnsi="Times New Roman" w:cs="Times New Roman"/>
                <w:b/>
                <w:color w:val="000000" w:themeColor="text1"/>
                <w:sz w:val="24"/>
                <w:szCs w:val="24"/>
              </w:rPr>
            </w:pPr>
            <w:r>
              <w:t>Seafood</w:t>
            </w:r>
            <w:r w:rsidR="00776A13">
              <w:t xml:space="preserve"> </w:t>
            </w:r>
            <w:r>
              <w:t>Source Careers</w:t>
            </w:r>
          </w:p>
        </w:tc>
      </w:tr>
      <w:tr w:rsidR="007D3827" w:rsidRPr="00331FDE" w14:paraId="0B516526" w14:textId="77777777" w:rsidTr="007D3827">
        <w:tc>
          <w:tcPr>
            <w:tcW w:w="2065" w:type="dxa"/>
          </w:tcPr>
          <w:p w14:paraId="3C2B0AE9" w14:textId="057FCE42"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No of Students</w:t>
            </w:r>
          </w:p>
        </w:tc>
        <w:tc>
          <w:tcPr>
            <w:tcW w:w="8392" w:type="dxa"/>
          </w:tcPr>
          <w:p w14:paraId="5A4E5CF7" w14:textId="13186B0F"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color w:val="000000" w:themeColor="text1"/>
                <w:sz w:val="24"/>
                <w:szCs w:val="24"/>
              </w:rPr>
              <w:t>25</w:t>
            </w:r>
          </w:p>
        </w:tc>
      </w:tr>
      <w:tr w:rsidR="007D3827" w:rsidRPr="00331FDE" w14:paraId="07C45436" w14:textId="77777777" w:rsidTr="007D3827">
        <w:tc>
          <w:tcPr>
            <w:tcW w:w="2065" w:type="dxa"/>
          </w:tcPr>
          <w:p w14:paraId="5538CCB8" w14:textId="2ACFD0F4"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Learning Place</w:t>
            </w:r>
          </w:p>
        </w:tc>
        <w:tc>
          <w:tcPr>
            <w:tcW w:w="8392" w:type="dxa"/>
          </w:tcPr>
          <w:p w14:paraId="7F129AA9" w14:textId="31DF60A7" w:rsidR="007D3827" w:rsidRPr="00331FDE" w:rsidRDefault="008929A3" w:rsidP="007D3827">
            <w:pPr>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Classroom / Workplace</w:t>
            </w:r>
          </w:p>
        </w:tc>
      </w:tr>
      <w:tr w:rsidR="007D3827" w:rsidRPr="00331FDE" w14:paraId="421B2789" w14:textId="77777777" w:rsidTr="00BE4CFD">
        <w:trPr>
          <w:trHeight w:val="2456"/>
        </w:trPr>
        <w:tc>
          <w:tcPr>
            <w:tcW w:w="2065" w:type="dxa"/>
          </w:tcPr>
          <w:p w14:paraId="7FF24304" w14:textId="083BF862"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lastRenderedPageBreak/>
              <w:t>Instructional Resources</w:t>
            </w:r>
          </w:p>
        </w:tc>
        <w:tc>
          <w:tcPr>
            <w:tcW w:w="8392" w:type="dxa"/>
          </w:tcPr>
          <w:p w14:paraId="7AD4150F" w14:textId="68F00758" w:rsidR="007D3827" w:rsidRPr="008D073F" w:rsidRDefault="00631AA9" w:rsidP="00EC79A2">
            <w:pPr>
              <w:pStyle w:val="ListParagraph"/>
              <w:numPr>
                <w:ilvl w:val="0"/>
                <w:numId w:val="6"/>
              </w:numPr>
              <w:rPr>
                <w:rFonts w:asciiTheme="minorBidi" w:hAnsiTheme="minorBidi"/>
                <w:b/>
              </w:rPr>
            </w:pPr>
            <w:r w:rsidRPr="008D073F">
              <w:rPr>
                <w:rFonts w:asciiTheme="minorBidi" w:hAnsiTheme="minorBidi"/>
                <w:b/>
              </w:rPr>
              <w:t xml:space="preserve">PDF Books </w:t>
            </w:r>
          </w:p>
          <w:p w14:paraId="5B56AAC3" w14:textId="6CF0ED73" w:rsidR="008D073F" w:rsidRPr="008D073F" w:rsidRDefault="00B32187" w:rsidP="008D073F">
            <w:pPr>
              <w:rPr>
                <w:rFonts w:asciiTheme="minorBidi" w:hAnsiTheme="minorBidi"/>
                <w:b/>
              </w:rPr>
            </w:pPr>
            <w:hyperlink r:id="rId9" w:history="1">
              <w:r w:rsidR="008D073F" w:rsidRPr="008D073F">
                <w:rPr>
                  <w:rStyle w:val="Hyperlink"/>
                  <w:rFonts w:asciiTheme="minorBidi" w:hAnsiTheme="minorBidi"/>
                  <w:b/>
                  <w:color w:val="auto"/>
                </w:rPr>
                <w:t>https://www.fao.org</w:t>
              </w:r>
            </w:hyperlink>
          </w:p>
          <w:p w14:paraId="57B1BF05" w14:textId="7AD6A55C" w:rsidR="008D073F" w:rsidRPr="008D073F" w:rsidRDefault="00B32187" w:rsidP="008D073F">
            <w:pPr>
              <w:rPr>
                <w:rFonts w:asciiTheme="minorBidi" w:hAnsiTheme="minorBidi"/>
                <w:b/>
              </w:rPr>
            </w:pPr>
            <w:hyperlink r:id="rId10" w:history="1">
              <w:r w:rsidR="008D073F" w:rsidRPr="008D073F">
                <w:rPr>
                  <w:rStyle w:val="Hyperlink"/>
                  <w:rFonts w:asciiTheme="minorBidi" w:hAnsiTheme="minorBidi"/>
                  <w:b/>
                  <w:color w:val="auto"/>
                </w:rPr>
                <w:t>https://punjabfisheries.gov.pk</w:t>
              </w:r>
            </w:hyperlink>
          </w:p>
          <w:p w14:paraId="51AAF1D8" w14:textId="656673BE" w:rsidR="008D073F" w:rsidRPr="008D073F" w:rsidRDefault="008D073F" w:rsidP="008D073F">
            <w:pPr>
              <w:rPr>
                <w:rFonts w:asciiTheme="minorBidi" w:hAnsiTheme="minorBidi"/>
                <w:b/>
              </w:rPr>
            </w:pPr>
            <w:r w:rsidRPr="008D073F">
              <w:rPr>
                <w:rFonts w:asciiTheme="minorBidi" w:hAnsiTheme="minorBidi"/>
                <w:b/>
              </w:rPr>
              <w:t>https://fdb.org.pk</w:t>
            </w:r>
          </w:p>
          <w:p w14:paraId="1316F911" w14:textId="01A6C332" w:rsidR="008D073F" w:rsidRPr="00172446" w:rsidRDefault="008D073F" w:rsidP="00172446">
            <w:pPr>
              <w:pStyle w:val="ListParagraph"/>
              <w:numPr>
                <w:ilvl w:val="0"/>
                <w:numId w:val="31"/>
              </w:numPr>
              <w:rPr>
                <w:rFonts w:asciiTheme="minorBidi" w:eastAsia="Times New Roman" w:hAnsiTheme="minorBidi"/>
              </w:rPr>
            </w:pPr>
            <w:r w:rsidRPr="00172446">
              <w:rPr>
                <w:rFonts w:asciiTheme="minorBidi" w:eastAsia="Times New Roman" w:hAnsiTheme="minorBidi"/>
              </w:rPr>
              <w:t xml:space="preserve">TEVTA — vocational fish farming training </w:t>
            </w:r>
          </w:p>
          <w:p w14:paraId="735DBE17" w14:textId="45FD0CB1" w:rsidR="008D073F" w:rsidRPr="00172446" w:rsidRDefault="008D073F" w:rsidP="00172446">
            <w:pPr>
              <w:pStyle w:val="ListParagraph"/>
              <w:numPr>
                <w:ilvl w:val="0"/>
                <w:numId w:val="31"/>
              </w:numPr>
              <w:rPr>
                <w:rFonts w:asciiTheme="minorBidi" w:eastAsia="Times New Roman" w:hAnsiTheme="minorBidi"/>
              </w:rPr>
            </w:pPr>
            <w:r w:rsidRPr="00172446">
              <w:rPr>
                <w:rFonts w:asciiTheme="minorBidi" w:eastAsia="Times New Roman" w:hAnsiTheme="minorBidi"/>
              </w:rPr>
              <w:t xml:space="preserve">NAVTTC — technical skill programs </w:t>
            </w:r>
          </w:p>
          <w:p w14:paraId="5AE47ADF" w14:textId="4B666FB0" w:rsidR="008D073F" w:rsidRPr="00172446" w:rsidRDefault="008D073F" w:rsidP="00172446">
            <w:pPr>
              <w:pStyle w:val="ListParagraph"/>
              <w:numPr>
                <w:ilvl w:val="0"/>
                <w:numId w:val="31"/>
              </w:numPr>
              <w:rPr>
                <w:rFonts w:asciiTheme="minorBidi" w:hAnsiTheme="minorBidi"/>
                <w:b/>
              </w:rPr>
            </w:pPr>
            <w:r w:rsidRPr="00172446">
              <w:rPr>
                <w:rFonts w:asciiTheme="minorBidi" w:eastAsia="Times New Roman" w:hAnsiTheme="minorBidi"/>
              </w:rPr>
              <w:t>Punjab Fisheries Department — fisheries guidance and training</w:t>
            </w:r>
          </w:p>
          <w:p w14:paraId="5F0FBF1D" w14:textId="77777777" w:rsidR="00631AA9" w:rsidRPr="008D073F" w:rsidRDefault="00631AA9" w:rsidP="00172446">
            <w:pPr>
              <w:pStyle w:val="ListParagraph"/>
              <w:numPr>
                <w:ilvl w:val="0"/>
                <w:numId w:val="31"/>
              </w:numPr>
              <w:rPr>
                <w:rFonts w:asciiTheme="minorBidi" w:hAnsiTheme="minorBidi"/>
                <w:b/>
              </w:rPr>
            </w:pPr>
            <w:r w:rsidRPr="008D073F">
              <w:rPr>
                <w:rFonts w:asciiTheme="minorBidi" w:hAnsiTheme="minorBidi"/>
                <w:b/>
              </w:rPr>
              <w:t xml:space="preserve">Video Tutorials </w:t>
            </w:r>
            <w:proofErr w:type="spellStart"/>
            <w:r w:rsidRPr="008D073F">
              <w:rPr>
                <w:rFonts w:asciiTheme="minorBidi" w:hAnsiTheme="minorBidi"/>
                <w:b/>
              </w:rPr>
              <w:t>etc</w:t>
            </w:r>
            <w:proofErr w:type="spellEnd"/>
          </w:p>
          <w:p w14:paraId="16773F60" w14:textId="595AF696" w:rsidR="008D073F" w:rsidRPr="00172446" w:rsidRDefault="00B32187" w:rsidP="00172446">
            <w:pPr>
              <w:pStyle w:val="ListParagraph"/>
              <w:numPr>
                <w:ilvl w:val="0"/>
                <w:numId w:val="31"/>
              </w:numPr>
              <w:rPr>
                <w:rFonts w:asciiTheme="minorBidi" w:hAnsiTheme="minorBidi"/>
              </w:rPr>
            </w:pPr>
            <w:hyperlink r:id="rId11" w:tgtFrame="_new" w:history="1">
              <w:r w:rsidR="008D073F" w:rsidRPr="00172446">
                <w:rPr>
                  <w:rStyle w:val="Hyperlink"/>
                  <w:rFonts w:asciiTheme="minorBidi" w:hAnsiTheme="minorBidi"/>
                  <w:color w:val="auto"/>
                </w:rPr>
                <w:t>https://www.youtube.com/watch?v=W2Z3_JqV4Jo</w:t>
              </w:r>
            </w:hyperlink>
            <w:r w:rsidR="008D073F" w:rsidRPr="00172446">
              <w:rPr>
                <w:rFonts w:asciiTheme="minorBidi" w:hAnsiTheme="minorBidi"/>
              </w:rPr>
              <w:t xml:space="preserve"> </w:t>
            </w:r>
          </w:p>
          <w:p w14:paraId="77C70556" w14:textId="715C7EB1" w:rsidR="008D073F" w:rsidRPr="00172446" w:rsidRDefault="008D073F" w:rsidP="00172446">
            <w:pPr>
              <w:pStyle w:val="ListParagraph"/>
              <w:numPr>
                <w:ilvl w:val="0"/>
                <w:numId w:val="31"/>
              </w:numPr>
              <w:rPr>
                <w:rFonts w:asciiTheme="minorBidi" w:hAnsiTheme="minorBidi"/>
              </w:rPr>
            </w:pPr>
            <w:r w:rsidRPr="00172446">
              <w:rPr>
                <w:rFonts w:asciiTheme="minorBidi" w:hAnsiTheme="minorBidi"/>
              </w:rPr>
              <w:t xml:space="preserve">https://www.youtube.com/watch?v=ahSnrXREvsA </w:t>
            </w:r>
          </w:p>
          <w:p w14:paraId="2924AEAD" w14:textId="7E6E685B" w:rsidR="008D073F" w:rsidRPr="00172446" w:rsidRDefault="00B32187" w:rsidP="00172446">
            <w:pPr>
              <w:pStyle w:val="ListParagraph"/>
              <w:numPr>
                <w:ilvl w:val="0"/>
                <w:numId w:val="31"/>
              </w:numPr>
              <w:rPr>
                <w:rFonts w:asciiTheme="minorBidi" w:hAnsiTheme="minorBidi"/>
              </w:rPr>
            </w:pPr>
            <w:hyperlink r:id="rId12" w:tgtFrame="_new" w:history="1">
              <w:r w:rsidR="008D073F" w:rsidRPr="00172446">
                <w:rPr>
                  <w:rStyle w:val="Hyperlink"/>
                  <w:rFonts w:asciiTheme="minorBidi" w:hAnsiTheme="minorBidi"/>
                  <w:color w:val="auto"/>
                </w:rPr>
                <w:t>https://www.youtube.com/watch?v=fVyfaum2AzY</w:t>
              </w:r>
            </w:hyperlink>
            <w:r w:rsidR="008D073F" w:rsidRPr="00172446">
              <w:rPr>
                <w:rFonts w:asciiTheme="minorBidi" w:hAnsiTheme="minorBidi"/>
              </w:rPr>
              <w:t xml:space="preserve"> </w:t>
            </w:r>
          </w:p>
          <w:p w14:paraId="7F4DF531" w14:textId="16963289" w:rsidR="008D073F" w:rsidRPr="00172446" w:rsidRDefault="00B32187" w:rsidP="00172446">
            <w:pPr>
              <w:pStyle w:val="ListParagraph"/>
              <w:numPr>
                <w:ilvl w:val="0"/>
                <w:numId w:val="31"/>
              </w:numPr>
              <w:rPr>
                <w:rFonts w:asciiTheme="minorBidi" w:hAnsiTheme="minorBidi"/>
              </w:rPr>
            </w:pPr>
            <w:hyperlink r:id="rId13" w:tgtFrame="_new" w:history="1">
              <w:r w:rsidR="008D073F" w:rsidRPr="00172446">
                <w:rPr>
                  <w:rStyle w:val="Hyperlink"/>
                  <w:rFonts w:asciiTheme="minorBidi" w:hAnsiTheme="minorBidi"/>
                  <w:color w:val="auto"/>
                </w:rPr>
                <w:t>https://www.youtube.com/watch?v=JXxY8duJBQM</w:t>
              </w:r>
            </w:hyperlink>
            <w:r w:rsidR="008D073F" w:rsidRPr="00172446">
              <w:rPr>
                <w:rFonts w:asciiTheme="minorBidi" w:hAnsiTheme="minorBidi"/>
              </w:rPr>
              <w:t xml:space="preserve"> </w:t>
            </w:r>
          </w:p>
          <w:p w14:paraId="6CC44A8A" w14:textId="2A71225E" w:rsidR="008D073F" w:rsidRPr="00172446" w:rsidRDefault="008D073F" w:rsidP="00172446">
            <w:pPr>
              <w:pStyle w:val="ListParagraph"/>
              <w:numPr>
                <w:ilvl w:val="0"/>
                <w:numId w:val="31"/>
              </w:numPr>
              <w:rPr>
                <w:rFonts w:asciiTheme="minorBidi" w:hAnsiTheme="minorBidi"/>
              </w:rPr>
            </w:pPr>
            <w:r w:rsidRPr="00172446">
              <w:rPr>
                <w:rFonts w:asciiTheme="minorBidi" w:hAnsiTheme="minorBidi"/>
              </w:rPr>
              <w:t xml:space="preserve">https://www.youtube.com/watch?v=SGfJgN5eTZw </w:t>
            </w:r>
          </w:p>
          <w:p w14:paraId="0C01F4DB" w14:textId="14ABA888" w:rsidR="008D073F" w:rsidRPr="00172446" w:rsidRDefault="00B32187" w:rsidP="00172446">
            <w:pPr>
              <w:pStyle w:val="ListParagraph"/>
              <w:numPr>
                <w:ilvl w:val="0"/>
                <w:numId w:val="31"/>
              </w:numPr>
              <w:rPr>
                <w:rFonts w:ascii="Times New Roman" w:hAnsi="Times New Roman" w:cs="Times New Roman"/>
                <w:b/>
                <w:color w:val="000000" w:themeColor="text1"/>
                <w:sz w:val="24"/>
                <w:szCs w:val="24"/>
              </w:rPr>
            </w:pPr>
            <w:hyperlink r:id="rId14" w:tgtFrame="_new" w:history="1">
              <w:r w:rsidR="008D073F" w:rsidRPr="00172446">
                <w:rPr>
                  <w:rStyle w:val="Hyperlink"/>
                  <w:rFonts w:asciiTheme="minorBidi" w:hAnsiTheme="minorBidi"/>
                  <w:color w:val="auto"/>
                </w:rPr>
                <w:t>https://www.youtube.com/watch?v=qoFQaewTzZk</w:t>
              </w:r>
            </w:hyperlink>
          </w:p>
        </w:tc>
      </w:tr>
    </w:tbl>
    <w:p w14:paraId="53D0998F" w14:textId="39B35A5B" w:rsidR="00FE4FB2" w:rsidRPr="00331FDE" w:rsidRDefault="00FE4FB2" w:rsidP="00CD3F0A">
      <w:pPr>
        <w:rPr>
          <w:rFonts w:ascii="Times New Roman" w:hAnsi="Times New Roman" w:cs="Times New Roman"/>
          <w:b/>
          <w:color w:val="000000" w:themeColor="text1"/>
          <w:sz w:val="24"/>
          <w:szCs w:val="24"/>
        </w:rPr>
      </w:pPr>
    </w:p>
    <w:p w14:paraId="0CB4DCA5" w14:textId="205B742A" w:rsidR="00DB0727" w:rsidRPr="00331FDE" w:rsidRDefault="00DB07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br w:type="page"/>
      </w:r>
    </w:p>
    <w:p w14:paraId="6C735C40" w14:textId="77777777" w:rsidR="00CD3F0A" w:rsidRPr="00331FDE" w:rsidRDefault="00CD3F0A">
      <w:pPr>
        <w:rPr>
          <w:rFonts w:ascii="Times New Roman" w:hAnsi="Times New Roman" w:cs="Times New Roman"/>
          <w:b/>
          <w:bCs/>
          <w:color w:val="000000" w:themeColor="text1"/>
          <w:sz w:val="24"/>
          <w:szCs w:val="24"/>
        </w:rPr>
      </w:pPr>
    </w:p>
    <w:p w14:paraId="6733CC97" w14:textId="1C5CBF16" w:rsidR="0005535C" w:rsidRPr="00331FDE" w:rsidRDefault="007D3827" w:rsidP="0005535C">
      <w:pPr>
        <w:spacing w:after="0"/>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DETAIL OF COURSE CONTENTS</w:t>
      </w:r>
    </w:p>
    <w:tbl>
      <w:tblPr>
        <w:tblStyle w:val="TableGrid"/>
        <w:tblW w:w="0" w:type="auto"/>
        <w:tblLook w:val="04A0" w:firstRow="1" w:lastRow="0" w:firstColumn="1" w:lastColumn="0" w:noHBand="0" w:noVBand="1"/>
      </w:tblPr>
      <w:tblGrid>
        <w:gridCol w:w="1954"/>
        <w:gridCol w:w="3807"/>
        <w:gridCol w:w="2220"/>
        <w:gridCol w:w="2476"/>
      </w:tblGrid>
      <w:tr w:rsidR="00134347" w:rsidRPr="00295C77" w14:paraId="485FFFD3" w14:textId="77777777" w:rsidTr="003B078F">
        <w:tc>
          <w:tcPr>
            <w:tcW w:w="1954" w:type="dxa"/>
          </w:tcPr>
          <w:p w14:paraId="45B33956" w14:textId="69A93DCB" w:rsidR="009C0AFA" w:rsidRPr="00295C77" w:rsidRDefault="009C0AFA" w:rsidP="007D3827">
            <w:pPr>
              <w:jc w:val="center"/>
              <w:rPr>
                <w:rFonts w:asciiTheme="minorBidi" w:hAnsiTheme="minorBidi"/>
                <w:b/>
                <w:bCs/>
                <w:color w:val="000000" w:themeColor="text1"/>
              </w:rPr>
            </w:pPr>
            <w:r w:rsidRPr="00295C77">
              <w:rPr>
                <w:rFonts w:asciiTheme="minorBidi" w:hAnsiTheme="minorBidi"/>
                <w:b/>
                <w:color w:val="000000" w:themeColor="text1"/>
              </w:rPr>
              <w:t>Module Title</w:t>
            </w:r>
          </w:p>
        </w:tc>
        <w:tc>
          <w:tcPr>
            <w:tcW w:w="3807" w:type="dxa"/>
          </w:tcPr>
          <w:p w14:paraId="07AB64BF" w14:textId="1CB47183" w:rsidR="009C0AFA" w:rsidRPr="00295C77" w:rsidRDefault="009C0AFA" w:rsidP="007D3827">
            <w:pPr>
              <w:jc w:val="center"/>
              <w:rPr>
                <w:rFonts w:asciiTheme="minorBidi" w:hAnsiTheme="minorBidi"/>
                <w:b/>
                <w:bCs/>
                <w:color w:val="000000" w:themeColor="text1"/>
              </w:rPr>
            </w:pPr>
            <w:r w:rsidRPr="00295C77">
              <w:rPr>
                <w:rFonts w:asciiTheme="minorBidi" w:hAnsiTheme="minorBidi"/>
                <w:b/>
                <w:color w:val="000000" w:themeColor="text1"/>
              </w:rPr>
              <w:t>Learning Units</w:t>
            </w:r>
          </w:p>
        </w:tc>
        <w:tc>
          <w:tcPr>
            <w:tcW w:w="2220" w:type="dxa"/>
          </w:tcPr>
          <w:p w14:paraId="18E91E0F" w14:textId="5C8FD781" w:rsidR="009C0AFA" w:rsidRPr="00295C77" w:rsidRDefault="009C0AFA" w:rsidP="007D3827">
            <w:pPr>
              <w:jc w:val="center"/>
              <w:rPr>
                <w:rFonts w:asciiTheme="minorBidi" w:hAnsiTheme="minorBidi"/>
                <w:b/>
                <w:bCs/>
                <w:color w:val="000000" w:themeColor="text1"/>
              </w:rPr>
            </w:pPr>
            <w:r w:rsidRPr="00295C77">
              <w:rPr>
                <w:rFonts w:asciiTheme="minorBidi" w:hAnsiTheme="minorBidi"/>
                <w:b/>
                <w:bCs/>
                <w:color w:val="000000" w:themeColor="text1"/>
              </w:rPr>
              <w:t>Learning elements</w:t>
            </w:r>
          </w:p>
        </w:tc>
        <w:tc>
          <w:tcPr>
            <w:tcW w:w="2476" w:type="dxa"/>
          </w:tcPr>
          <w:p w14:paraId="5544B852" w14:textId="2F8192CA" w:rsidR="009C0AFA" w:rsidRPr="00295C77" w:rsidRDefault="009C0AFA" w:rsidP="007D3827">
            <w:pPr>
              <w:jc w:val="center"/>
              <w:rPr>
                <w:rFonts w:asciiTheme="minorBidi" w:hAnsiTheme="minorBidi"/>
                <w:b/>
                <w:bCs/>
                <w:color w:val="000000" w:themeColor="text1"/>
              </w:rPr>
            </w:pPr>
            <w:r w:rsidRPr="00295C77">
              <w:rPr>
                <w:rFonts w:asciiTheme="minorBidi" w:hAnsiTheme="minorBidi"/>
                <w:b/>
                <w:bCs/>
                <w:color w:val="000000" w:themeColor="text1"/>
              </w:rPr>
              <w:t>Task/Practical</w:t>
            </w:r>
          </w:p>
        </w:tc>
      </w:tr>
      <w:tr w:rsidR="00134347" w:rsidRPr="00295C77" w14:paraId="24BDA0CE" w14:textId="77777777" w:rsidTr="003B078F">
        <w:tc>
          <w:tcPr>
            <w:tcW w:w="1954" w:type="dxa"/>
            <w:vMerge w:val="restart"/>
          </w:tcPr>
          <w:p w14:paraId="43540A00" w14:textId="2147E911" w:rsidR="009C0AFA" w:rsidRPr="00295C77" w:rsidRDefault="00D15370" w:rsidP="00D15370">
            <w:pPr>
              <w:rPr>
                <w:rFonts w:asciiTheme="minorBidi" w:hAnsiTheme="minorBidi"/>
                <w:b/>
                <w:color w:val="000000" w:themeColor="text1"/>
              </w:rPr>
            </w:pPr>
            <w:r w:rsidRPr="00295C77">
              <w:rPr>
                <w:rFonts w:asciiTheme="minorBidi" w:hAnsiTheme="minorBidi"/>
                <w:b/>
                <w:color w:val="000000" w:themeColor="text1"/>
              </w:rPr>
              <w:t>Week 1:</w:t>
            </w:r>
          </w:p>
          <w:p w14:paraId="3DDE8BD8" w14:textId="38DA47FF" w:rsidR="0063632F" w:rsidRPr="00295C77" w:rsidRDefault="00011365" w:rsidP="00CC0EF5">
            <w:pPr>
              <w:rPr>
                <w:rFonts w:asciiTheme="minorBidi" w:hAnsiTheme="minorBidi"/>
                <w:b/>
              </w:rPr>
            </w:pPr>
            <w:r w:rsidRPr="00295C77">
              <w:rPr>
                <w:rFonts w:asciiTheme="minorBidi" w:hAnsiTheme="minorBidi"/>
                <w:b/>
                <w:color w:val="000000" w:themeColor="text1"/>
              </w:rPr>
              <w:t>Maintain Workplace Safety</w:t>
            </w:r>
            <w:r w:rsidRPr="00295C77">
              <w:rPr>
                <w:rFonts w:asciiTheme="minorBidi" w:hAnsiTheme="minorBidi"/>
                <w:b/>
              </w:rPr>
              <w:t xml:space="preserve"> </w:t>
            </w:r>
          </w:p>
          <w:p w14:paraId="68D71CD5" w14:textId="77777777" w:rsidR="0063632F" w:rsidRPr="00295C77" w:rsidRDefault="0063632F" w:rsidP="00CC0EF5">
            <w:pPr>
              <w:rPr>
                <w:rFonts w:asciiTheme="minorBidi" w:hAnsiTheme="minorBidi"/>
              </w:rPr>
            </w:pPr>
          </w:p>
          <w:p w14:paraId="263955B6" w14:textId="77777777" w:rsidR="0063632F" w:rsidRPr="00295C77" w:rsidRDefault="0063632F" w:rsidP="00CC0EF5">
            <w:pPr>
              <w:rPr>
                <w:rFonts w:asciiTheme="minorBidi" w:hAnsiTheme="minorBidi"/>
              </w:rPr>
            </w:pPr>
          </w:p>
          <w:p w14:paraId="14D3D50F" w14:textId="77777777" w:rsidR="0063632F" w:rsidRPr="00295C77" w:rsidRDefault="0063632F" w:rsidP="00CC0EF5">
            <w:pPr>
              <w:rPr>
                <w:rFonts w:asciiTheme="minorBidi" w:hAnsiTheme="minorBidi"/>
              </w:rPr>
            </w:pPr>
          </w:p>
          <w:p w14:paraId="09F5D64E" w14:textId="77777777" w:rsidR="0063632F" w:rsidRPr="00295C77" w:rsidRDefault="0063632F" w:rsidP="00CC0EF5">
            <w:pPr>
              <w:rPr>
                <w:rFonts w:asciiTheme="minorBidi" w:hAnsiTheme="minorBidi"/>
              </w:rPr>
            </w:pPr>
          </w:p>
          <w:p w14:paraId="69D6D937" w14:textId="77777777" w:rsidR="0063632F" w:rsidRPr="00295C77" w:rsidRDefault="0063632F" w:rsidP="00CC0EF5">
            <w:pPr>
              <w:rPr>
                <w:rFonts w:asciiTheme="minorBidi" w:hAnsiTheme="minorBidi"/>
              </w:rPr>
            </w:pPr>
          </w:p>
          <w:p w14:paraId="37F75A4F" w14:textId="77777777" w:rsidR="0063632F" w:rsidRPr="00295C77" w:rsidRDefault="0063632F" w:rsidP="00CC0EF5">
            <w:pPr>
              <w:rPr>
                <w:rFonts w:asciiTheme="minorBidi" w:hAnsiTheme="minorBidi"/>
              </w:rPr>
            </w:pPr>
          </w:p>
          <w:p w14:paraId="78C8D807" w14:textId="77777777" w:rsidR="0063632F" w:rsidRPr="00295C77" w:rsidRDefault="0063632F" w:rsidP="00CC0EF5">
            <w:pPr>
              <w:rPr>
                <w:rFonts w:asciiTheme="minorBidi" w:hAnsiTheme="minorBidi"/>
              </w:rPr>
            </w:pPr>
          </w:p>
          <w:p w14:paraId="1141319F" w14:textId="77777777" w:rsidR="0063632F" w:rsidRPr="00295C77" w:rsidRDefault="0063632F" w:rsidP="00CC0EF5">
            <w:pPr>
              <w:rPr>
                <w:rFonts w:asciiTheme="minorBidi" w:hAnsiTheme="minorBidi"/>
              </w:rPr>
            </w:pPr>
          </w:p>
          <w:p w14:paraId="0701EF5C" w14:textId="77777777" w:rsidR="0063632F" w:rsidRPr="00295C77" w:rsidRDefault="0063632F" w:rsidP="00CC0EF5">
            <w:pPr>
              <w:rPr>
                <w:rFonts w:asciiTheme="minorBidi" w:hAnsiTheme="minorBidi"/>
              </w:rPr>
            </w:pPr>
          </w:p>
          <w:p w14:paraId="46ACE2FF" w14:textId="77777777" w:rsidR="0063632F" w:rsidRPr="00295C77" w:rsidRDefault="0063632F" w:rsidP="00CC0EF5">
            <w:pPr>
              <w:rPr>
                <w:rFonts w:asciiTheme="minorBidi" w:hAnsiTheme="minorBidi"/>
              </w:rPr>
            </w:pPr>
          </w:p>
          <w:p w14:paraId="54E4C4AC" w14:textId="77777777" w:rsidR="0063632F" w:rsidRPr="00295C77" w:rsidRDefault="0063632F" w:rsidP="00CC0EF5">
            <w:pPr>
              <w:rPr>
                <w:rFonts w:asciiTheme="minorBidi" w:hAnsiTheme="minorBidi"/>
              </w:rPr>
            </w:pPr>
          </w:p>
          <w:p w14:paraId="72F89CE7" w14:textId="77777777" w:rsidR="0063632F" w:rsidRPr="00295C77" w:rsidRDefault="0063632F" w:rsidP="00CC0EF5">
            <w:pPr>
              <w:rPr>
                <w:rFonts w:asciiTheme="minorBidi" w:hAnsiTheme="minorBidi"/>
              </w:rPr>
            </w:pPr>
          </w:p>
          <w:p w14:paraId="72CCDE28" w14:textId="77777777" w:rsidR="0063632F" w:rsidRPr="00295C77" w:rsidRDefault="0063632F" w:rsidP="00CC0EF5">
            <w:pPr>
              <w:rPr>
                <w:rFonts w:asciiTheme="minorBidi" w:hAnsiTheme="minorBidi"/>
              </w:rPr>
            </w:pPr>
          </w:p>
          <w:p w14:paraId="14767E35" w14:textId="77777777" w:rsidR="0063632F" w:rsidRPr="00295C77" w:rsidRDefault="0063632F" w:rsidP="00CC0EF5">
            <w:pPr>
              <w:rPr>
                <w:rFonts w:asciiTheme="minorBidi" w:hAnsiTheme="minorBidi"/>
              </w:rPr>
            </w:pPr>
          </w:p>
          <w:p w14:paraId="57926043" w14:textId="77777777" w:rsidR="0063632F" w:rsidRPr="00295C77" w:rsidRDefault="0063632F" w:rsidP="00CC0EF5">
            <w:pPr>
              <w:rPr>
                <w:rFonts w:asciiTheme="minorBidi" w:hAnsiTheme="minorBidi"/>
              </w:rPr>
            </w:pPr>
          </w:p>
          <w:p w14:paraId="392EFCBA" w14:textId="77777777" w:rsidR="0063632F" w:rsidRPr="00295C77" w:rsidRDefault="0063632F" w:rsidP="00CC0EF5">
            <w:pPr>
              <w:rPr>
                <w:rFonts w:asciiTheme="minorBidi" w:hAnsiTheme="minorBidi"/>
              </w:rPr>
            </w:pPr>
          </w:p>
          <w:p w14:paraId="5A19DEB8" w14:textId="77777777" w:rsidR="0063632F" w:rsidRPr="00295C77" w:rsidRDefault="0063632F" w:rsidP="00CC0EF5">
            <w:pPr>
              <w:rPr>
                <w:rFonts w:asciiTheme="minorBidi" w:hAnsiTheme="minorBidi"/>
              </w:rPr>
            </w:pPr>
          </w:p>
          <w:p w14:paraId="20334729" w14:textId="77777777" w:rsidR="0063632F" w:rsidRPr="00295C77" w:rsidRDefault="0063632F" w:rsidP="00CC0EF5">
            <w:pPr>
              <w:rPr>
                <w:rFonts w:asciiTheme="minorBidi" w:hAnsiTheme="minorBidi"/>
              </w:rPr>
            </w:pPr>
          </w:p>
          <w:p w14:paraId="26877C9A" w14:textId="77777777" w:rsidR="0063632F" w:rsidRPr="00295C77" w:rsidRDefault="0063632F" w:rsidP="00CC0EF5">
            <w:pPr>
              <w:rPr>
                <w:rFonts w:asciiTheme="minorBidi" w:hAnsiTheme="minorBidi"/>
              </w:rPr>
            </w:pPr>
          </w:p>
          <w:p w14:paraId="4C79CAC5" w14:textId="77777777" w:rsidR="0063632F" w:rsidRPr="00295C77" w:rsidRDefault="0063632F" w:rsidP="00CC0EF5">
            <w:pPr>
              <w:rPr>
                <w:rFonts w:asciiTheme="minorBidi" w:hAnsiTheme="minorBidi"/>
              </w:rPr>
            </w:pPr>
          </w:p>
          <w:p w14:paraId="66B7BD7E" w14:textId="77777777" w:rsidR="0063632F" w:rsidRPr="00295C77" w:rsidRDefault="0063632F" w:rsidP="00CC0EF5">
            <w:pPr>
              <w:rPr>
                <w:rFonts w:asciiTheme="minorBidi" w:hAnsiTheme="minorBidi"/>
              </w:rPr>
            </w:pPr>
          </w:p>
          <w:p w14:paraId="64D9A2DF" w14:textId="77777777" w:rsidR="0063632F" w:rsidRPr="00295C77" w:rsidRDefault="0063632F" w:rsidP="00CC0EF5">
            <w:pPr>
              <w:rPr>
                <w:rFonts w:asciiTheme="minorBidi" w:hAnsiTheme="minorBidi"/>
              </w:rPr>
            </w:pPr>
          </w:p>
          <w:p w14:paraId="06F252D4" w14:textId="77777777" w:rsidR="0063632F" w:rsidRPr="00295C77" w:rsidRDefault="0063632F" w:rsidP="00CC0EF5">
            <w:pPr>
              <w:rPr>
                <w:rFonts w:asciiTheme="minorBidi" w:hAnsiTheme="minorBidi"/>
              </w:rPr>
            </w:pPr>
          </w:p>
          <w:p w14:paraId="55699FDB" w14:textId="77777777" w:rsidR="0063632F" w:rsidRPr="00295C77" w:rsidRDefault="0063632F" w:rsidP="00CC0EF5">
            <w:pPr>
              <w:rPr>
                <w:rFonts w:asciiTheme="minorBidi" w:hAnsiTheme="minorBidi"/>
              </w:rPr>
            </w:pPr>
          </w:p>
          <w:p w14:paraId="22B111FF" w14:textId="77777777" w:rsidR="0063632F" w:rsidRPr="00295C77" w:rsidRDefault="0063632F" w:rsidP="00CC0EF5">
            <w:pPr>
              <w:rPr>
                <w:rFonts w:asciiTheme="minorBidi" w:hAnsiTheme="minorBidi"/>
              </w:rPr>
            </w:pPr>
          </w:p>
          <w:p w14:paraId="4F1B5FA0" w14:textId="77777777" w:rsidR="0063632F" w:rsidRPr="00295C77" w:rsidRDefault="0063632F" w:rsidP="00CC0EF5">
            <w:pPr>
              <w:rPr>
                <w:rFonts w:asciiTheme="minorBidi" w:hAnsiTheme="minorBidi"/>
              </w:rPr>
            </w:pPr>
          </w:p>
          <w:p w14:paraId="6395A9DA" w14:textId="77777777" w:rsidR="0063632F" w:rsidRPr="00295C77" w:rsidRDefault="0063632F" w:rsidP="00CC0EF5">
            <w:pPr>
              <w:rPr>
                <w:rFonts w:asciiTheme="minorBidi" w:hAnsiTheme="minorBidi"/>
              </w:rPr>
            </w:pPr>
          </w:p>
          <w:p w14:paraId="211FA881" w14:textId="77777777" w:rsidR="0063632F" w:rsidRPr="00295C77" w:rsidRDefault="0063632F" w:rsidP="00CC0EF5">
            <w:pPr>
              <w:rPr>
                <w:rFonts w:asciiTheme="minorBidi" w:hAnsiTheme="minorBidi"/>
              </w:rPr>
            </w:pPr>
          </w:p>
          <w:p w14:paraId="2100BA0D" w14:textId="77777777" w:rsidR="0063632F" w:rsidRPr="00295C77" w:rsidRDefault="0063632F" w:rsidP="00CC0EF5">
            <w:pPr>
              <w:rPr>
                <w:rFonts w:asciiTheme="minorBidi" w:hAnsiTheme="minorBidi"/>
              </w:rPr>
            </w:pPr>
          </w:p>
          <w:p w14:paraId="20B44369" w14:textId="77777777" w:rsidR="0063632F" w:rsidRPr="00295C77" w:rsidRDefault="0063632F" w:rsidP="00CC0EF5">
            <w:pPr>
              <w:rPr>
                <w:rFonts w:asciiTheme="minorBidi" w:hAnsiTheme="minorBidi"/>
              </w:rPr>
            </w:pPr>
          </w:p>
          <w:p w14:paraId="5DC2B35F" w14:textId="77777777" w:rsidR="0063632F" w:rsidRPr="00295C77" w:rsidRDefault="0063632F" w:rsidP="00CC0EF5">
            <w:pPr>
              <w:rPr>
                <w:rFonts w:asciiTheme="minorBidi" w:hAnsiTheme="minorBidi"/>
              </w:rPr>
            </w:pPr>
          </w:p>
          <w:p w14:paraId="6E64C27A" w14:textId="77777777" w:rsidR="0063632F" w:rsidRPr="00295C77" w:rsidRDefault="0063632F" w:rsidP="00CC0EF5">
            <w:pPr>
              <w:rPr>
                <w:rFonts w:asciiTheme="minorBidi" w:hAnsiTheme="minorBidi"/>
              </w:rPr>
            </w:pPr>
          </w:p>
          <w:p w14:paraId="4E5981A7" w14:textId="77777777" w:rsidR="0063632F" w:rsidRPr="00295C77" w:rsidRDefault="0063632F" w:rsidP="00CC0EF5">
            <w:pPr>
              <w:rPr>
                <w:rFonts w:asciiTheme="minorBidi" w:hAnsiTheme="minorBidi"/>
              </w:rPr>
            </w:pPr>
          </w:p>
          <w:p w14:paraId="61022F3C" w14:textId="77777777" w:rsidR="0063632F" w:rsidRPr="00295C77" w:rsidRDefault="0063632F" w:rsidP="00CC0EF5">
            <w:pPr>
              <w:rPr>
                <w:rFonts w:asciiTheme="minorBidi" w:hAnsiTheme="minorBidi"/>
              </w:rPr>
            </w:pPr>
          </w:p>
          <w:p w14:paraId="23893938" w14:textId="77777777" w:rsidR="0063632F" w:rsidRPr="00295C77" w:rsidRDefault="0063632F" w:rsidP="00CC0EF5">
            <w:pPr>
              <w:rPr>
                <w:rFonts w:asciiTheme="minorBidi" w:hAnsiTheme="minorBidi"/>
              </w:rPr>
            </w:pPr>
          </w:p>
          <w:p w14:paraId="21E6584B" w14:textId="77777777" w:rsidR="0063632F" w:rsidRPr="00295C77" w:rsidRDefault="0063632F" w:rsidP="00CC0EF5">
            <w:pPr>
              <w:rPr>
                <w:rFonts w:asciiTheme="minorBidi" w:hAnsiTheme="minorBidi"/>
              </w:rPr>
            </w:pPr>
          </w:p>
          <w:p w14:paraId="7E3FD2DC" w14:textId="77777777" w:rsidR="0063632F" w:rsidRPr="00295C77" w:rsidRDefault="0063632F" w:rsidP="00CC0EF5">
            <w:pPr>
              <w:rPr>
                <w:rFonts w:asciiTheme="minorBidi" w:hAnsiTheme="minorBidi"/>
              </w:rPr>
            </w:pPr>
          </w:p>
          <w:p w14:paraId="523DDD46" w14:textId="77777777" w:rsidR="0063632F" w:rsidRPr="00295C77" w:rsidRDefault="0063632F" w:rsidP="00CC0EF5">
            <w:pPr>
              <w:rPr>
                <w:rFonts w:asciiTheme="minorBidi" w:hAnsiTheme="minorBidi"/>
              </w:rPr>
            </w:pPr>
          </w:p>
          <w:p w14:paraId="7BC6A3E0" w14:textId="77777777" w:rsidR="0063632F" w:rsidRPr="00295C77" w:rsidRDefault="0063632F" w:rsidP="00CC0EF5">
            <w:pPr>
              <w:rPr>
                <w:rFonts w:asciiTheme="minorBidi" w:hAnsiTheme="minorBidi"/>
              </w:rPr>
            </w:pPr>
          </w:p>
          <w:p w14:paraId="6BDE7DAA" w14:textId="77777777" w:rsidR="0063632F" w:rsidRPr="00295C77" w:rsidRDefault="0063632F" w:rsidP="00CC0EF5">
            <w:pPr>
              <w:rPr>
                <w:rFonts w:asciiTheme="minorBidi" w:hAnsiTheme="minorBidi"/>
              </w:rPr>
            </w:pPr>
          </w:p>
          <w:p w14:paraId="25E619EB" w14:textId="4179CB3A" w:rsidR="0063632F" w:rsidRPr="00295C77" w:rsidRDefault="0063632F" w:rsidP="00CC0EF5">
            <w:pPr>
              <w:rPr>
                <w:rFonts w:asciiTheme="minorBidi" w:hAnsiTheme="minorBidi"/>
                <w:b/>
                <w:bCs/>
                <w:color w:val="000000" w:themeColor="text1"/>
              </w:rPr>
            </w:pPr>
            <w:r w:rsidRPr="00295C77">
              <w:rPr>
                <w:rFonts w:asciiTheme="minorBidi" w:hAnsiTheme="minorBidi"/>
                <w:b/>
                <w:bCs/>
              </w:rPr>
              <w:t>Maintain Tools &amp; Equipment.</w:t>
            </w:r>
          </w:p>
        </w:tc>
        <w:tc>
          <w:tcPr>
            <w:tcW w:w="3807" w:type="dxa"/>
          </w:tcPr>
          <w:p w14:paraId="2CFC175F" w14:textId="77777777" w:rsidR="009C0AFA" w:rsidRPr="00295C77" w:rsidRDefault="009C0AFA" w:rsidP="007D38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1</w:t>
            </w:r>
          </w:p>
          <w:p w14:paraId="189C3086" w14:textId="77777777" w:rsidR="00116398" w:rsidRPr="00295C77" w:rsidRDefault="003241DD" w:rsidP="00EC79A2">
            <w:pPr>
              <w:pStyle w:val="ListParagraph"/>
              <w:widowControl w:val="0"/>
              <w:numPr>
                <w:ilvl w:val="0"/>
                <w:numId w:val="2"/>
              </w:numPr>
              <w:spacing w:after="160" w:line="259" w:lineRule="auto"/>
              <w:rPr>
                <w:rFonts w:asciiTheme="minorBidi" w:hAnsiTheme="minorBidi"/>
                <w:color w:val="000000" w:themeColor="text1"/>
              </w:rPr>
            </w:pPr>
            <w:r w:rsidRPr="00295C77">
              <w:rPr>
                <w:rFonts w:asciiTheme="minorBidi" w:hAnsiTheme="minorBidi"/>
                <w:noProof/>
              </w:rPr>
              <w:t>Adopt Personal safety</w:t>
            </w:r>
          </w:p>
          <w:p w14:paraId="683634B8" w14:textId="77777777" w:rsidR="003241DD" w:rsidRPr="00295C77" w:rsidRDefault="003241DD" w:rsidP="00EC79A2">
            <w:pPr>
              <w:pStyle w:val="BodyText"/>
              <w:numPr>
                <w:ilvl w:val="0"/>
                <w:numId w:val="2"/>
              </w:numPr>
              <w:spacing w:before="0" w:after="0" w:line="360" w:lineRule="auto"/>
              <w:jc w:val="both"/>
              <w:rPr>
                <w:rFonts w:asciiTheme="minorBidi" w:hAnsiTheme="minorBidi" w:cstheme="minorBidi"/>
                <w:sz w:val="22"/>
              </w:rPr>
            </w:pPr>
            <w:r w:rsidRPr="00295C77">
              <w:rPr>
                <w:rFonts w:asciiTheme="minorBidi" w:hAnsiTheme="minorBidi" w:cstheme="minorBidi"/>
                <w:sz w:val="22"/>
              </w:rPr>
              <w:t>Wear proper PPE as per nature of job</w:t>
            </w:r>
          </w:p>
          <w:p w14:paraId="00C35EAB" w14:textId="77777777" w:rsidR="003241DD" w:rsidRPr="00295C77" w:rsidRDefault="003241DD" w:rsidP="00EC79A2">
            <w:pPr>
              <w:pStyle w:val="ListParagraph"/>
              <w:widowControl w:val="0"/>
              <w:numPr>
                <w:ilvl w:val="0"/>
                <w:numId w:val="2"/>
              </w:numPr>
              <w:spacing w:after="160" w:line="259" w:lineRule="auto"/>
              <w:rPr>
                <w:rFonts w:asciiTheme="minorBidi" w:hAnsiTheme="minorBidi"/>
                <w:color w:val="000000" w:themeColor="text1"/>
              </w:rPr>
            </w:pPr>
            <w:r w:rsidRPr="00295C77">
              <w:rPr>
                <w:rFonts w:asciiTheme="minorBidi" w:hAnsiTheme="minorBidi"/>
              </w:rPr>
              <w:t>Store PPEs at appropriate place after use</w:t>
            </w:r>
          </w:p>
          <w:p w14:paraId="69E9B7FF" w14:textId="77777777" w:rsidR="003241DD" w:rsidRPr="00295C77" w:rsidRDefault="003241DD" w:rsidP="00EC79A2">
            <w:pPr>
              <w:pStyle w:val="ListParagraph"/>
              <w:widowControl w:val="0"/>
              <w:numPr>
                <w:ilvl w:val="0"/>
                <w:numId w:val="2"/>
              </w:numPr>
              <w:spacing w:after="160" w:line="259" w:lineRule="auto"/>
              <w:rPr>
                <w:rFonts w:asciiTheme="minorBidi" w:hAnsiTheme="minorBidi"/>
                <w:color w:val="000000" w:themeColor="text1"/>
              </w:rPr>
            </w:pPr>
            <w:r w:rsidRPr="00295C77">
              <w:rPr>
                <w:rFonts w:asciiTheme="minorBidi" w:hAnsiTheme="minorBidi"/>
                <w:noProof/>
              </w:rPr>
              <w:t>Adopt</w:t>
            </w:r>
            <w:r w:rsidRPr="00295C77">
              <w:rPr>
                <w:rFonts w:asciiTheme="minorBidi" w:hAnsiTheme="minorBidi"/>
              </w:rPr>
              <w:t xml:space="preserve"> workplace safety.</w:t>
            </w:r>
          </w:p>
          <w:p w14:paraId="5F70B2F7" w14:textId="77777777" w:rsidR="005C6B1B" w:rsidRPr="00295C77" w:rsidRDefault="005C6B1B" w:rsidP="00EC79A2">
            <w:pPr>
              <w:pStyle w:val="ListParagraph"/>
              <w:numPr>
                <w:ilvl w:val="0"/>
                <w:numId w:val="2"/>
              </w:numPr>
              <w:spacing w:line="360" w:lineRule="auto"/>
              <w:rPr>
                <w:rFonts w:asciiTheme="minorBidi" w:hAnsiTheme="minorBidi"/>
              </w:rPr>
            </w:pPr>
            <w:r w:rsidRPr="00295C77">
              <w:rPr>
                <w:rFonts w:asciiTheme="minorBidi" w:hAnsiTheme="minorBidi"/>
              </w:rPr>
              <w:t>Avoid hazardous (electric / chemical) by adopting    safety precautions</w:t>
            </w:r>
          </w:p>
          <w:p w14:paraId="0E42766E" w14:textId="77777777" w:rsidR="005C6B1B" w:rsidRPr="00295C77" w:rsidRDefault="005C6B1B" w:rsidP="00EC79A2">
            <w:pPr>
              <w:pStyle w:val="ListParagraph"/>
              <w:numPr>
                <w:ilvl w:val="0"/>
                <w:numId w:val="2"/>
              </w:numPr>
              <w:spacing w:line="360" w:lineRule="auto"/>
              <w:rPr>
                <w:rFonts w:asciiTheme="minorBidi" w:hAnsiTheme="minorBidi"/>
              </w:rPr>
            </w:pPr>
            <w:r w:rsidRPr="00295C77">
              <w:rPr>
                <w:rFonts w:asciiTheme="minorBidi" w:hAnsiTheme="minorBidi"/>
              </w:rPr>
              <w:t>Operate Firefighting equipment</w:t>
            </w:r>
          </w:p>
          <w:p w14:paraId="077D252A" w14:textId="57FB7E37" w:rsidR="003241DD" w:rsidRPr="00295C77" w:rsidRDefault="005C6B1B" w:rsidP="00EC79A2">
            <w:pPr>
              <w:pStyle w:val="ListParagraph"/>
              <w:widowControl w:val="0"/>
              <w:numPr>
                <w:ilvl w:val="0"/>
                <w:numId w:val="2"/>
              </w:numPr>
              <w:spacing w:after="160" w:line="259" w:lineRule="auto"/>
              <w:rPr>
                <w:rFonts w:asciiTheme="minorBidi" w:hAnsiTheme="minorBidi"/>
                <w:color w:val="000000" w:themeColor="text1"/>
              </w:rPr>
            </w:pPr>
            <w:r w:rsidRPr="00295C77">
              <w:rPr>
                <w:rFonts w:asciiTheme="minorBidi" w:hAnsiTheme="minorBidi"/>
              </w:rPr>
              <w:t>Identify emergency shutdown switch of machines.</w:t>
            </w:r>
          </w:p>
        </w:tc>
        <w:tc>
          <w:tcPr>
            <w:tcW w:w="2220" w:type="dxa"/>
          </w:tcPr>
          <w:p w14:paraId="05F23118" w14:textId="77777777" w:rsidR="005C6B1B" w:rsidRPr="00295C77" w:rsidRDefault="005C6B1B" w:rsidP="00EC79A2">
            <w:pPr>
              <w:pStyle w:val="ListParagraph"/>
              <w:numPr>
                <w:ilvl w:val="0"/>
                <w:numId w:val="2"/>
              </w:numPr>
              <w:rPr>
                <w:rFonts w:asciiTheme="minorBidi" w:hAnsiTheme="minorBidi"/>
                <w:color w:val="000000" w:themeColor="text1"/>
              </w:rPr>
            </w:pPr>
            <w:r w:rsidRPr="00295C77">
              <w:rPr>
                <w:rFonts w:asciiTheme="minorBidi" w:hAnsiTheme="minorBidi"/>
                <w:color w:val="000000" w:themeColor="text1"/>
              </w:rPr>
              <w:t>Define personal safety</w:t>
            </w:r>
          </w:p>
          <w:p w14:paraId="1322F336" w14:textId="3F181BC5" w:rsidR="005C6B1B" w:rsidRPr="00295C77" w:rsidRDefault="005C6B1B" w:rsidP="00EC79A2">
            <w:pPr>
              <w:pStyle w:val="ListParagraph"/>
              <w:numPr>
                <w:ilvl w:val="0"/>
                <w:numId w:val="2"/>
              </w:numPr>
              <w:rPr>
                <w:rFonts w:asciiTheme="minorBidi" w:hAnsiTheme="minorBidi"/>
                <w:color w:val="000000" w:themeColor="text1"/>
              </w:rPr>
            </w:pPr>
            <w:r w:rsidRPr="00295C77">
              <w:rPr>
                <w:rFonts w:asciiTheme="minorBidi" w:hAnsiTheme="minorBidi"/>
                <w:color w:val="000000" w:themeColor="text1"/>
              </w:rPr>
              <w:t>Define about PPE</w:t>
            </w:r>
          </w:p>
          <w:p w14:paraId="2524B9C7" w14:textId="77777777" w:rsidR="005C6B1B" w:rsidRPr="00295C77" w:rsidRDefault="005C6B1B" w:rsidP="00EC79A2">
            <w:pPr>
              <w:pStyle w:val="ListParagraph"/>
              <w:numPr>
                <w:ilvl w:val="0"/>
                <w:numId w:val="2"/>
              </w:numPr>
              <w:rPr>
                <w:rFonts w:asciiTheme="minorBidi" w:hAnsiTheme="minorBidi"/>
                <w:color w:val="000000" w:themeColor="text1"/>
              </w:rPr>
            </w:pPr>
            <w:r w:rsidRPr="00295C77">
              <w:rPr>
                <w:rFonts w:asciiTheme="minorBidi" w:hAnsiTheme="minorBidi"/>
                <w:color w:val="000000" w:themeColor="text1"/>
              </w:rPr>
              <w:t>Define workplace safety</w:t>
            </w:r>
          </w:p>
          <w:p w14:paraId="6FB61738" w14:textId="2B917BCC" w:rsidR="005C6B1B" w:rsidRPr="00295C77" w:rsidRDefault="005C6B1B" w:rsidP="00EC79A2">
            <w:pPr>
              <w:pStyle w:val="ListParagraph"/>
              <w:numPr>
                <w:ilvl w:val="0"/>
                <w:numId w:val="2"/>
              </w:numPr>
              <w:rPr>
                <w:rFonts w:asciiTheme="minorBidi" w:hAnsiTheme="minorBidi"/>
                <w:color w:val="000000" w:themeColor="text1"/>
              </w:rPr>
            </w:pPr>
            <w:r w:rsidRPr="00295C77">
              <w:rPr>
                <w:rFonts w:asciiTheme="minorBidi" w:hAnsiTheme="minorBidi"/>
                <w:color w:val="000000" w:themeColor="text1"/>
              </w:rPr>
              <w:t>Enlist difference between hazard and risk</w:t>
            </w:r>
          </w:p>
          <w:p w14:paraId="2363DF30" w14:textId="77777777" w:rsidR="005C6B1B" w:rsidRPr="00295C77" w:rsidRDefault="005C6B1B" w:rsidP="00EC79A2">
            <w:pPr>
              <w:pStyle w:val="ListParagraph"/>
              <w:numPr>
                <w:ilvl w:val="0"/>
                <w:numId w:val="2"/>
              </w:numPr>
              <w:rPr>
                <w:rFonts w:asciiTheme="minorBidi" w:hAnsiTheme="minorBidi"/>
                <w:color w:val="000000" w:themeColor="text1"/>
              </w:rPr>
            </w:pPr>
            <w:r w:rsidRPr="00295C77">
              <w:rPr>
                <w:rFonts w:asciiTheme="minorBidi" w:hAnsiTheme="minorBidi"/>
                <w:color w:val="000000" w:themeColor="text1"/>
              </w:rPr>
              <w:t>Define fire fighting</w:t>
            </w:r>
          </w:p>
          <w:p w14:paraId="0616F28A" w14:textId="2EFB18DE" w:rsidR="005C6B1B" w:rsidRPr="00295C77" w:rsidRDefault="005C6B1B" w:rsidP="00EC79A2">
            <w:pPr>
              <w:pStyle w:val="ListParagraph"/>
              <w:numPr>
                <w:ilvl w:val="0"/>
                <w:numId w:val="2"/>
              </w:numPr>
              <w:rPr>
                <w:rFonts w:asciiTheme="minorBidi" w:hAnsiTheme="minorBidi"/>
                <w:color w:val="000000" w:themeColor="text1"/>
              </w:rPr>
            </w:pPr>
            <w:r w:rsidRPr="00295C77">
              <w:rPr>
                <w:rFonts w:asciiTheme="minorBidi" w:hAnsiTheme="minorBidi"/>
                <w:color w:val="000000" w:themeColor="text1"/>
              </w:rPr>
              <w:t xml:space="preserve">Enlist </w:t>
            </w:r>
            <w:r w:rsidR="00483320" w:rsidRPr="00295C77">
              <w:rPr>
                <w:rFonts w:asciiTheme="minorBidi" w:hAnsiTheme="minorBidi"/>
                <w:color w:val="000000" w:themeColor="text1"/>
              </w:rPr>
              <w:t>firefighting</w:t>
            </w:r>
            <w:r w:rsidRPr="00295C77">
              <w:rPr>
                <w:rFonts w:asciiTheme="minorBidi" w:hAnsiTheme="minorBidi"/>
                <w:color w:val="000000" w:themeColor="text1"/>
              </w:rPr>
              <w:t xml:space="preserve"> </w:t>
            </w:r>
            <w:r w:rsidR="00C942D7" w:rsidRPr="00295C77">
              <w:rPr>
                <w:rFonts w:asciiTheme="minorBidi" w:hAnsiTheme="minorBidi"/>
                <w:color w:val="000000" w:themeColor="text1"/>
              </w:rPr>
              <w:t>equipment’s</w:t>
            </w:r>
          </w:p>
          <w:p w14:paraId="37E05DEB" w14:textId="13CD45C5" w:rsidR="005C6B1B" w:rsidRPr="00295C77" w:rsidRDefault="005C6B1B" w:rsidP="00A2507F">
            <w:pPr>
              <w:pStyle w:val="ListParagraph"/>
              <w:numPr>
                <w:ilvl w:val="0"/>
                <w:numId w:val="2"/>
              </w:numPr>
              <w:rPr>
                <w:rFonts w:asciiTheme="minorBidi" w:hAnsiTheme="minorBidi"/>
                <w:color w:val="000000" w:themeColor="text1"/>
              </w:rPr>
            </w:pPr>
            <w:r w:rsidRPr="00295C77">
              <w:rPr>
                <w:rFonts w:asciiTheme="minorBidi" w:hAnsiTheme="minorBidi"/>
                <w:color w:val="000000" w:themeColor="text1"/>
              </w:rPr>
              <w:t>Define emergency shutdown switch</w:t>
            </w:r>
          </w:p>
        </w:tc>
        <w:tc>
          <w:tcPr>
            <w:tcW w:w="2476" w:type="dxa"/>
          </w:tcPr>
          <w:p w14:paraId="29915C77" w14:textId="31D5C812" w:rsidR="009C0AFA" w:rsidRPr="00295C77" w:rsidRDefault="00C62426" w:rsidP="00C9514B">
            <w:pPr>
              <w:rPr>
                <w:rFonts w:asciiTheme="minorBidi" w:hAnsiTheme="minorBidi"/>
                <w:b/>
                <w:bCs/>
                <w:color w:val="000000" w:themeColor="text1"/>
              </w:rPr>
            </w:pPr>
            <w:r w:rsidRPr="00295C77">
              <w:rPr>
                <w:rFonts w:asciiTheme="minorBidi" w:hAnsiTheme="minorBidi"/>
                <w:b/>
                <w:bCs/>
                <w:color w:val="000000" w:themeColor="text1"/>
              </w:rPr>
              <w:t>T</w:t>
            </w:r>
            <w:r w:rsidR="00C9514B" w:rsidRPr="00295C77">
              <w:rPr>
                <w:rFonts w:asciiTheme="minorBidi" w:hAnsiTheme="minorBidi"/>
                <w:b/>
                <w:bCs/>
                <w:color w:val="000000" w:themeColor="text1"/>
              </w:rPr>
              <w:t>ask:</w:t>
            </w:r>
          </w:p>
          <w:p w14:paraId="67077919" w14:textId="7E9B8FED" w:rsidR="00C942D7" w:rsidRPr="00295C77" w:rsidRDefault="002C6FCC" w:rsidP="00C9514B">
            <w:pPr>
              <w:rPr>
                <w:rFonts w:asciiTheme="minorBidi" w:hAnsiTheme="minorBidi"/>
                <w:color w:val="000000" w:themeColor="text1"/>
              </w:rPr>
            </w:pPr>
            <w:r w:rsidRPr="00295C77">
              <w:rPr>
                <w:rFonts w:asciiTheme="minorBidi" w:hAnsiTheme="minorBidi"/>
                <w:color w:val="000000" w:themeColor="text1"/>
              </w:rPr>
              <w:t>Perform a mock exercise of wearing all PPEs with in specified and mentioned time with all deeds.</w:t>
            </w:r>
          </w:p>
        </w:tc>
      </w:tr>
      <w:tr w:rsidR="00134347" w:rsidRPr="00295C77" w14:paraId="3D03215B" w14:textId="77777777" w:rsidTr="003B078F">
        <w:tc>
          <w:tcPr>
            <w:tcW w:w="1954" w:type="dxa"/>
            <w:vMerge/>
          </w:tcPr>
          <w:p w14:paraId="19CEC7D2" w14:textId="77777777" w:rsidR="009C0AFA" w:rsidRPr="00295C77" w:rsidRDefault="009C0AFA" w:rsidP="007D3827">
            <w:pPr>
              <w:jc w:val="center"/>
              <w:rPr>
                <w:rFonts w:asciiTheme="minorBidi" w:hAnsiTheme="minorBidi"/>
                <w:b/>
                <w:bCs/>
                <w:color w:val="000000" w:themeColor="text1"/>
              </w:rPr>
            </w:pPr>
          </w:p>
        </w:tc>
        <w:tc>
          <w:tcPr>
            <w:tcW w:w="3807" w:type="dxa"/>
          </w:tcPr>
          <w:p w14:paraId="693C00FF" w14:textId="77777777" w:rsidR="009C0AFA" w:rsidRPr="00295C77" w:rsidRDefault="009C0AFA"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2</w:t>
            </w:r>
          </w:p>
          <w:p w14:paraId="6E9B72C1" w14:textId="77777777" w:rsidR="005C6B1B" w:rsidRPr="00295C77" w:rsidRDefault="005C6B1B" w:rsidP="00EC79A2">
            <w:pPr>
              <w:pStyle w:val="ListParagraph"/>
              <w:widowControl w:val="0"/>
              <w:numPr>
                <w:ilvl w:val="0"/>
                <w:numId w:val="8"/>
              </w:numPr>
              <w:spacing w:after="160" w:line="259" w:lineRule="auto"/>
              <w:rPr>
                <w:rFonts w:asciiTheme="minorBidi" w:hAnsiTheme="minorBidi"/>
                <w:color w:val="000000" w:themeColor="text1"/>
              </w:rPr>
            </w:pPr>
            <w:r w:rsidRPr="00295C77">
              <w:rPr>
                <w:rFonts w:asciiTheme="minorBidi" w:hAnsiTheme="minorBidi"/>
                <w:noProof/>
              </w:rPr>
              <w:t>Adopt safety of tools and equipment</w:t>
            </w:r>
          </w:p>
          <w:p w14:paraId="520132E3" w14:textId="77777777" w:rsidR="005C6B1B" w:rsidRPr="00295C77" w:rsidRDefault="005C6B1B" w:rsidP="00EC79A2">
            <w:pPr>
              <w:pStyle w:val="BodyText"/>
              <w:numPr>
                <w:ilvl w:val="0"/>
                <w:numId w:val="8"/>
              </w:numPr>
              <w:spacing w:before="0" w:after="0" w:line="360" w:lineRule="auto"/>
              <w:jc w:val="both"/>
              <w:rPr>
                <w:rFonts w:asciiTheme="minorBidi" w:hAnsiTheme="minorBidi" w:cstheme="minorBidi"/>
                <w:sz w:val="22"/>
              </w:rPr>
            </w:pPr>
            <w:r w:rsidRPr="00295C77">
              <w:rPr>
                <w:rFonts w:asciiTheme="minorBidi" w:hAnsiTheme="minorBidi" w:cstheme="minorBidi"/>
                <w:sz w:val="22"/>
              </w:rPr>
              <w:t xml:space="preserve">Identify insulated tools and equipment </w:t>
            </w:r>
          </w:p>
          <w:p w14:paraId="57939424" w14:textId="77777777" w:rsidR="005C6B1B" w:rsidRPr="00295C77" w:rsidRDefault="005C6B1B" w:rsidP="00EC79A2">
            <w:pPr>
              <w:pStyle w:val="BodyText"/>
              <w:numPr>
                <w:ilvl w:val="0"/>
                <w:numId w:val="8"/>
              </w:numPr>
              <w:spacing w:before="0" w:after="0" w:line="360" w:lineRule="auto"/>
              <w:jc w:val="both"/>
              <w:rPr>
                <w:rFonts w:asciiTheme="minorBidi" w:hAnsiTheme="minorBidi" w:cstheme="minorBidi"/>
                <w:sz w:val="22"/>
              </w:rPr>
            </w:pPr>
            <w:r w:rsidRPr="00295C77">
              <w:rPr>
                <w:rFonts w:asciiTheme="minorBidi" w:hAnsiTheme="minorBidi" w:cstheme="minorBidi"/>
                <w:sz w:val="22"/>
              </w:rPr>
              <w:t>Clean tools after use.</w:t>
            </w:r>
          </w:p>
          <w:p w14:paraId="473B5676" w14:textId="77777777" w:rsidR="005C6B1B" w:rsidRPr="00295C77" w:rsidRDefault="005C6B1B" w:rsidP="00EC79A2">
            <w:pPr>
              <w:pStyle w:val="ListParagraph"/>
              <w:widowControl w:val="0"/>
              <w:numPr>
                <w:ilvl w:val="0"/>
                <w:numId w:val="8"/>
              </w:numPr>
              <w:spacing w:after="160" w:line="259" w:lineRule="auto"/>
              <w:rPr>
                <w:rFonts w:asciiTheme="minorBidi" w:hAnsiTheme="minorBidi"/>
                <w:color w:val="000000" w:themeColor="text1"/>
              </w:rPr>
            </w:pPr>
            <w:r w:rsidRPr="00295C77">
              <w:rPr>
                <w:rFonts w:asciiTheme="minorBidi" w:hAnsiTheme="minorBidi"/>
              </w:rPr>
              <w:t>Store tools and equipment at appropriate place.</w:t>
            </w:r>
          </w:p>
          <w:p w14:paraId="58431D76" w14:textId="77777777" w:rsidR="005C6B1B" w:rsidRPr="00295C77" w:rsidRDefault="005C6B1B" w:rsidP="00EC79A2">
            <w:pPr>
              <w:pStyle w:val="ListParagraph"/>
              <w:widowControl w:val="0"/>
              <w:numPr>
                <w:ilvl w:val="0"/>
                <w:numId w:val="8"/>
              </w:numPr>
              <w:spacing w:after="160" w:line="259" w:lineRule="auto"/>
              <w:rPr>
                <w:rFonts w:asciiTheme="minorBidi" w:hAnsiTheme="minorBidi"/>
                <w:color w:val="000000" w:themeColor="text1"/>
              </w:rPr>
            </w:pPr>
            <w:r w:rsidRPr="00295C77">
              <w:rPr>
                <w:rFonts w:asciiTheme="minorBidi" w:hAnsiTheme="minorBidi"/>
                <w:noProof/>
              </w:rPr>
              <w:t>Maintain First aid Box</w:t>
            </w:r>
          </w:p>
          <w:p w14:paraId="2E03FF5F" w14:textId="77777777" w:rsidR="005C6B1B" w:rsidRPr="00295C77" w:rsidRDefault="005C6B1B" w:rsidP="00EC79A2">
            <w:pPr>
              <w:pStyle w:val="ListParagraph"/>
              <w:widowControl w:val="0"/>
              <w:numPr>
                <w:ilvl w:val="0"/>
                <w:numId w:val="8"/>
              </w:numPr>
              <w:spacing w:after="160" w:line="259" w:lineRule="auto"/>
              <w:rPr>
                <w:rFonts w:asciiTheme="minorBidi" w:hAnsiTheme="minorBidi"/>
                <w:color w:val="000000" w:themeColor="text1"/>
              </w:rPr>
            </w:pPr>
            <w:r w:rsidRPr="00295C77">
              <w:rPr>
                <w:rFonts w:asciiTheme="minorBidi" w:hAnsiTheme="minorBidi"/>
                <w:noProof/>
              </w:rPr>
              <w:t>Adopt Machines  Safety</w:t>
            </w:r>
          </w:p>
          <w:p w14:paraId="718352E7" w14:textId="77777777" w:rsidR="005C6B1B" w:rsidRPr="00295C77" w:rsidRDefault="005C6B1B" w:rsidP="00EC79A2">
            <w:pPr>
              <w:pStyle w:val="ListParagraph"/>
              <w:numPr>
                <w:ilvl w:val="0"/>
                <w:numId w:val="8"/>
              </w:numPr>
              <w:spacing w:line="360" w:lineRule="auto"/>
              <w:rPr>
                <w:rFonts w:asciiTheme="minorBidi" w:hAnsiTheme="minorBidi"/>
              </w:rPr>
            </w:pPr>
            <w:r w:rsidRPr="00295C77">
              <w:rPr>
                <w:rFonts w:asciiTheme="minorBidi" w:hAnsiTheme="minorBidi"/>
              </w:rPr>
              <w:t>Check Machine for short circuit</w:t>
            </w:r>
          </w:p>
          <w:p w14:paraId="2CD4739F" w14:textId="5E2B055C" w:rsidR="005C6B1B" w:rsidRPr="00295C77" w:rsidRDefault="005C6B1B" w:rsidP="00EC79A2">
            <w:pPr>
              <w:pStyle w:val="ListParagraph"/>
              <w:widowControl w:val="0"/>
              <w:numPr>
                <w:ilvl w:val="0"/>
                <w:numId w:val="8"/>
              </w:numPr>
              <w:spacing w:after="160" w:line="259" w:lineRule="auto"/>
              <w:rPr>
                <w:rFonts w:asciiTheme="minorBidi" w:hAnsiTheme="minorBidi"/>
                <w:color w:val="000000" w:themeColor="text1"/>
              </w:rPr>
            </w:pPr>
            <w:r w:rsidRPr="00295C77">
              <w:rPr>
                <w:rFonts w:asciiTheme="minorBidi" w:hAnsiTheme="minorBidi"/>
              </w:rPr>
              <w:t>Perform test operation on Machine</w:t>
            </w:r>
          </w:p>
        </w:tc>
        <w:tc>
          <w:tcPr>
            <w:tcW w:w="2220" w:type="dxa"/>
          </w:tcPr>
          <w:p w14:paraId="7A0F3BCB" w14:textId="77777777" w:rsidR="009C0AFA" w:rsidRPr="00295C77" w:rsidRDefault="00011365" w:rsidP="00011365">
            <w:pPr>
              <w:pStyle w:val="ListParagraph"/>
              <w:numPr>
                <w:ilvl w:val="0"/>
                <w:numId w:val="8"/>
              </w:numPr>
              <w:rPr>
                <w:rFonts w:asciiTheme="minorBidi" w:hAnsiTheme="minorBidi"/>
                <w:color w:val="000000" w:themeColor="text1"/>
              </w:rPr>
            </w:pPr>
            <w:r w:rsidRPr="00295C77">
              <w:rPr>
                <w:rFonts w:asciiTheme="minorBidi" w:hAnsiTheme="minorBidi"/>
                <w:color w:val="000000" w:themeColor="text1"/>
              </w:rPr>
              <w:t>Define safety of tools and equipment.</w:t>
            </w:r>
          </w:p>
          <w:p w14:paraId="5E55F5F4" w14:textId="77777777" w:rsidR="00011365" w:rsidRPr="00295C77" w:rsidRDefault="00011365" w:rsidP="00011365">
            <w:pPr>
              <w:pStyle w:val="ListParagraph"/>
              <w:numPr>
                <w:ilvl w:val="0"/>
                <w:numId w:val="8"/>
              </w:numPr>
              <w:rPr>
                <w:rFonts w:asciiTheme="minorBidi" w:hAnsiTheme="minorBidi"/>
                <w:color w:val="000000" w:themeColor="text1"/>
              </w:rPr>
            </w:pPr>
            <w:r w:rsidRPr="00295C77">
              <w:rPr>
                <w:rFonts w:asciiTheme="minorBidi" w:hAnsiTheme="minorBidi"/>
                <w:color w:val="000000" w:themeColor="text1"/>
              </w:rPr>
              <w:t>Define insulation of tool and equipment</w:t>
            </w:r>
          </w:p>
          <w:p w14:paraId="0FD9CC84" w14:textId="77777777" w:rsidR="00011365" w:rsidRPr="00295C77" w:rsidRDefault="00011365" w:rsidP="00011365">
            <w:pPr>
              <w:pStyle w:val="ListParagraph"/>
              <w:numPr>
                <w:ilvl w:val="0"/>
                <w:numId w:val="8"/>
              </w:numPr>
              <w:rPr>
                <w:rFonts w:asciiTheme="minorBidi" w:hAnsiTheme="minorBidi"/>
                <w:color w:val="000000" w:themeColor="text1"/>
              </w:rPr>
            </w:pPr>
            <w:r w:rsidRPr="00295C77">
              <w:rPr>
                <w:rFonts w:asciiTheme="minorBidi" w:hAnsiTheme="minorBidi"/>
                <w:color w:val="000000" w:themeColor="text1"/>
              </w:rPr>
              <w:t>Define machine safety</w:t>
            </w:r>
          </w:p>
          <w:p w14:paraId="06478B42" w14:textId="02158D49" w:rsidR="00011365" w:rsidRPr="00295C77" w:rsidRDefault="00011365" w:rsidP="00011365">
            <w:pPr>
              <w:rPr>
                <w:rFonts w:asciiTheme="minorBidi" w:hAnsiTheme="minorBidi"/>
                <w:color w:val="000000" w:themeColor="text1"/>
              </w:rPr>
            </w:pPr>
          </w:p>
        </w:tc>
        <w:tc>
          <w:tcPr>
            <w:tcW w:w="2476" w:type="dxa"/>
          </w:tcPr>
          <w:p w14:paraId="55074891" w14:textId="77777777" w:rsidR="009C0AFA" w:rsidRPr="00295C77" w:rsidRDefault="00011365" w:rsidP="00011365">
            <w:pPr>
              <w:rPr>
                <w:rFonts w:asciiTheme="minorBidi" w:hAnsiTheme="minorBidi"/>
                <w:b/>
                <w:bCs/>
                <w:color w:val="000000" w:themeColor="text1"/>
              </w:rPr>
            </w:pPr>
            <w:r w:rsidRPr="00295C77">
              <w:rPr>
                <w:rFonts w:asciiTheme="minorBidi" w:hAnsiTheme="minorBidi"/>
                <w:b/>
                <w:bCs/>
                <w:color w:val="000000" w:themeColor="text1"/>
              </w:rPr>
              <w:t>Task:</w:t>
            </w:r>
          </w:p>
          <w:p w14:paraId="6D64544E" w14:textId="0C4648F0" w:rsidR="00011365" w:rsidRPr="00295C77" w:rsidRDefault="00011365" w:rsidP="00011365">
            <w:pPr>
              <w:rPr>
                <w:rFonts w:asciiTheme="minorBidi" w:hAnsiTheme="minorBidi"/>
                <w:color w:val="000000" w:themeColor="text1"/>
              </w:rPr>
            </w:pPr>
            <w:r w:rsidRPr="00295C77">
              <w:rPr>
                <w:rFonts w:asciiTheme="minorBidi" w:hAnsiTheme="minorBidi"/>
                <w:color w:val="000000" w:themeColor="text1"/>
              </w:rPr>
              <w:t xml:space="preserve">Prepare a mock </w:t>
            </w:r>
            <w:r w:rsidR="00F74057" w:rsidRPr="00295C77">
              <w:rPr>
                <w:rFonts w:asciiTheme="minorBidi" w:hAnsiTheme="minorBidi"/>
                <w:color w:val="000000" w:themeColor="text1"/>
              </w:rPr>
              <w:t>exercise</w:t>
            </w:r>
            <w:r w:rsidRPr="00295C77">
              <w:rPr>
                <w:rFonts w:asciiTheme="minorBidi" w:hAnsiTheme="minorBidi"/>
                <w:color w:val="000000" w:themeColor="text1"/>
              </w:rPr>
              <w:t xml:space="preserve"> of tool safety and perform according to safety by check.</w:t>
            </w:r>
          </w:p>
        </w:tc>
      </w:tr>
      <w:tr w:rsidR="00134347" w:rsidRPr="00295C77" w14:paraId="62CAAB1A" w14:textId="77777777" w:rsidTr="003B078F">
        <w:tc>
          <w:tcPr>
            <w:tcW w:w="1954" w:type="dxa"/>
            <w:vMerge/>
          </w:tcPr>
          <w:p w14:paraId="3C2384FD" w14:textId="77777777" w:rsidR="009C0AFA" w:rsidRPr="00295C77" w:rsidRDefault="009C0AFA" w:rsidP="007D3827">
            <w:pPr>
              <w:jc w:val="center"/>
              <w:rPr>
                <w:rFonts w:asciiTheme="minorBidi" w:hAnsiTheme="minorBidi"/>
                <w:b/>
                <w:bCs/>
                <w:color w:val="000000" w:themeColor="text1"/>
              </w:rPr>
            </w:pPr>
          </w:p>
        </w:tc>
        <w:tc>
          <w:tcPr>
            <w:tcW w:w="3807" w:type="dxa"/>
          </w:tcPr>
          <w:p w14:paraId="0CD821A5" w14:textId="77777777" w:rsidR="009C0AFA" w:rsidRPr="00295C77" w:rsidRDefault="009C0AFA"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3</w:t>
            </w:r>
          </w:p>
          <w:p w14:paraId="1B9531BC" w14:textId="723F0254" w:rsidR="0063632F" w:rsidRPr="00295C77" w:rsidRDefault="0063632F" w:rsidP="00EC79A2">
            <w:pPr>
              <w:pStyle w:val="BodyText"/>
              <w:numPr>
                <w:ilvl w:val="0"/>
                <w:numId w:val="9"/>
              </w:numPr>
              <w:tabs>
                <w:tab w:val="left" w:pos="196"/>
              </w:tabs>
              <w:spacing w:before="0" w:after="0" w:line="360" w:lineRule="auto"/>
              <w:rPr>
                <w:rFonts w:asciiTheme="minorBidi" w:hAnsiTheme="minorBidi" w:cstheme="minorBidi"/>
                <w:sz w:val="22"/>
              </w:rPr>
            </w:pPr>
            <w:bookmarkStart w:id="0" w:name="_Toc519761918"/>
            <w:r w:rsidRPr="00295C77">
              <w:rPr>
                <w:rFonts w:asciiTheme="minorBidi" w:hAnsiTheme="minorBidi" w:cstheme="minorBidi"/>
                <w:sz w:val="22"/>
              </w:rPr>
              <w:t xml:space="preserve">Identify Tools and Equipment </w:t>
            </w:r>
          </w:p>
          <w:p w14:paraId="3029C958" w14:textId="77777777" w:rsidR="0063632F" w:rsidRPr="00295C77" w:rsidRDefault="0063632F" w:rsidP="00EC79A2">
            <w:pPr>
              <w:pStyle w:val="ListParagraph"/>
              <w:widowControl w:val="0"/>
              <w:numPr>
                <w:ilvl w:val="0"/>
                <w:numId w:val="9"/>
              </w:numPr>
              <w:spacing w:after="160" w:line="259" w:lineRule="auto"/>
              <w:rPr>
                <w:rFonts w:asciiTheme="minorBidi" w:eastAsia="Arial" w:hAnsiTheme="minorBidi"/>
                <w:b/>
                <w:bCs/>
                <w:color w:val="000000" w:themeColor="text1"/>
                <w:lang w:bidi="en-US"/>
              </w:rPr>
            </w:pPr>
            <w:r w:rsidRPr="00295C77">
              <w:rPr>
                <w:rFonts w:asciiTheme="minorBidi" w:hAnsiTheme="minorBidi"/>
              </w:rPr>
              <w:t>Arrange Tools and Equipment</w:t>
            </w:r>
            <w:bookmarkEnd w:id="0"/>
          </w:p>
          <w:p w14:paraId="7D9B1FFE" w14:textId="77777777" w:rsidR="0063632F" w:rsidRPr="00295C77" w:rsidRDefault="0063632F" w:rsidP="00EC79A2">
            <w:pPr>
              <w:pStyle w:val="ListParagraph"/>
              <w:numPr>
                <w:ilvl w:val="0"/>
                <w:numId w:val="9"/>
              </w:numPr>
              <w:spacing w:line="360" w:lineRule="auto"/>
              <w:rPr>
                <w:rFonts w:asciiTheme="minorBidi" w:hAnsiTheme="minorBidi"/>
              </w:rPr>
            </w:pPr>
            <w:r w:rsidRPr="00295C77">
              <w:rPr>
                <w:rFonts w:asciiTheme="minorBidi" w:hAnsiTheme="minorBidi"/>
              </w:rPr>
              <w:t>Prepare list of tools and equipment as per demand</w:t>
            </w:r>
          </w:p>
          <w:p w14:paraId="721F0A1B" w14:textId="77777777" w:rsidR="0063632F" w:rsidRPr="00295C77" w:rsidRDefault="0063632F" w:rsidP="00EC79A2">
            <w:pPr>
              <w:pStyle w:val="ListParagraph"/>
              <w:widowControl w:val="0"/>
              <w:numPr>
                <w:ilvl w:val="0"/>
                <w:numId w:val="9"/>
              </w:numPr>
              <w:spacing w:after="160" w:line="259" w:lineRule="auto"/>
              <w:rPr>
                <w:rFonts w:asciiTheme="minorBidi" w:eastAsia="Arial" w:hAnsiTheme="minorBidi"/>
                <w:b/>
                <w:bCs/>
                <w:color w:val="000000" w:themeColor="text1"/>
                <w:lang w:bidi="en-US"/>
              </w:rPr>
            </w:pPr>
            <w:bookmarkStart w:id="1" w:name="_Toc519761922"/>
            <w:r w:rsidRPr="00295C77">
              <w:rPr>
                <w:rFonts w:asciiTheme="minorBidi" w:hAnsiTheme="minorBidi"/>
              </w:rPr>
              <w:t>Maintain tool Box</w:t>
            </w:r>
            <w:bookmarkEnd w:id="1"/>
          </w:p>
          <w:p w14:paraId="64212066" w14:textId="77777777" w:rsidR="0063632F" w:rsidRPr="00295C77" w:rsidRDefault="0063632F" w:rsidP="00EC79A2">
            <w:pPr>
              <w:pStyle w:val="ListParagraph"/>
              <w:numPr>
                <w:ilvl w:val="0"/>
                <w:numId w:val="9"/>
              </w:numPr>
              <w:spacing w:line="360" w:lineRule="auto"/>
              <w:rPr>
                <w:rFonts w:asciiTheme="minorBidi" w:hAnsiTheme="minorBidi"/>
              </w:rPr>
            </w:pPr>
            <w:r w:rsidRPr="00295C77">
              <w:rPr>
                <w:rFonts w:asciiTheme="minorBidi" w:hAnsiTheme="minorBidi"/>
              </w:rPr>
              <w:lastRenderedPageBreak/>
              <w:t>Check Physical Condition of Tools &amp; Equipment before use</w:t>
            </w:r>
          </w:p>
          <w:p w14:paraId="39B1AB16" w14:textId="0F6127C9" w:rsidR="0063632F" w:rsidRPr="00295C77" w:rsidRDefault="0063632F" w:rsidP="00EC79A2">
            <w:pPr>
              <w:pStyle w:val="ListParagraph"/>
              <w:widowControl w:val="0"/>
              <w:numPr>
                <w:ilvl w:val="0"/>
                <w:numId w:val="9"/>
              </w:numPr>
              <w:spacing w:after="160" w:line="259" w:lineRule="auto"/>
              <w:rPr>
                <w:rFonts w:asciiTheme="minorBidi" w:eastAsia="Arial" w:hAnsiTheme="minorBidi"/>
                <w:b/>
                <w:bCs/>
                <w:color w:val="000000" w:themeColor="text1"/>
                <w:lang w:bidi="en-US"/>
              </w:rPr>
            </w:pPr>
            <w:r w:rsidRPr="00295C77">
              <w:rPr>
                <w:rFonts w:asciiTheme="minorBidi" w:hAnsiTheme="minorBidi"/>
              </w:rPr>
              <w:t>Place tools and equipment at appropriate place</w:t>
            </w:r>
          </w:p>
        </w:tc>
        <w:tc>
          <w:tcPr>
            <w:tcW w:w="2220" w:type="dxa"/>
          </w:tcPr>
          <w:p w14:paraId="3F9F87CC" w14:textId="4424FB83" w:rsidR="009C0AFA" w:rsidRPr="00295C77" w:rsidRDefault="009F626C" w:rsidP="00F730DA">
            <w:pPr>
              <w:rPr>
                <w:rFonts w:asciiTheme="minorBidi" w:hAnsiTheme="minorBidi"/>
                <w:color w:val="000000" w:themeColor="text1"/>
              </w:rPr>
            </w:pPr>
            <w:r w:rsidRPr="00295C77">
              <w:rPr>
                <w:rFonts w:asciiTheme="minorBidi" w:hAnsiTheme="minorBidi"/>
                <w:color w:val="000000" w:themeColor="text1"/>
              </w:rPr>
              <w:lastRenderedPageBreak/>
              <w:t>• Define tools and equipment</w:t>
            </w:r>
            <w:r w:rsidRPr="00295C77">
              <w:rPr>
                <w:rFonts w:asciiTheme="minorBidi" w:hAnsiTheme="minorBidi"/>
                <w:color w:val="000000" w:themeColor="text1"/>
              </w:rPr>
              <w:br/>
              <w:t>• Explain importance of tools identification</w:t>
            </w:r>
            <w:r w:rsidRPr="00295C77">
              <w:rPr>
                <w:rFonts w:asciiTheme="minorBidi" w:hAnsiTheme="minorBidi"/>
                <w:color w:val="000000" w:themeColor="text1"/>
              </w:rPr>
              <w:br/>
              <w:t>• Introduce classification of fish farming tools and equipment</w:t>
            </w:r>
            <w:r w:rsidRPr="00295C77">
              <w:rPr>
                <w:rFonts w:asciiTheme="minorBidi" w:hAnsiTheme="minorBidi"/>
                <w:color w:val="000000" w:themeColor="text1"/>
              </w:rPr>
              <w:br/>
              <w:t xml:space="preserve">• Describe proper arrangement of </w:t>
            </w:r>
            <w:r w:rsidRPr="00295C77">
              <w:rPr>
                <w:rFonts w:asciiTheme="minorBidi" w:hAnsiTheme="minorBidi"/>
                <w:color w:val="000000" w:themeColor="text1"/>
              </w:rPr>
              <w:lastRenderedPageBreak/>
              <w:t>tools and equipment</w:t>
            </w:r>
            <w:r w:rsidRPr="00295C77">
              <w:rPr>
                <w:rFonts w:asciiTheme="minorBidi" w:hAnsiTheme="minorBidi"/>
                <w:color w:val="000000" w:themeColor="text1"/>
              </w:rPr>
              <w:br/>
              <w:t>• Define preventive maintenance of tools</w:t>
            </w:r>
            <w:r w:rsidRPr="00295C77">
              <w:rPr>
                <w:rFonts w:asciiTheme="minorBidi" w:hAnsiTheme="minorBidi"/>
                <w:color w:val="000000" w:themeColor="text1"/>
              </w:rPr>
              <w:br/>
              <w:t>• Enlist common tools used in fish farming</w:t>
            </w:r>
            <w:r w:rsidRPr="00295C77">
              <w:rPr>
                <w:rFonts w:asciiTheme="minorBidi" w:hAnsiTheme="minorBidi"/>
                <w:color w:val="000000" w:themeColor="text1"/>
              </w:rPr>
              <w:br/>
              <w:t>• Explain importance of inspection before use</w:t>
            </w:r>
          </w:p>
        </w:tc>
        <w:tc>
          <w:tcPr>
            <w:tcW w:w="2476" w:type="dxa"/>
          </w:tcPr>
          <w:p w14:paraId="385C7376" w14:textId="77EA7AC1" w:rsidR="00764271" w:rsidRPr="00295C77" w:rsidRDefault="00764271" w:rsidP="00764271">
            <w:pPr>
              <w:rPr>
                <w:rFonts w:asciiTheme="minorBidi" w:hAnsiTheme="minorBidi"/>
                <w:b/>
                <w:bCs/>
                <w:color w:val="000000" w:themeColor="text1"/>
              </w:rPr>
            </w:pPr>
            <w:r w:rsidRPr="00295C77">
              <w:rPr>
                <w:rFonts w:asciiTheme="minorBidi" w:hAnsiTheme="minorBidi"/>
                <w:b/>
                <w:bCs/>
                <w:color w:val="000000" w:themeColor="text1"/>
              </w:rPr>
              <w:lastRenderedPageBreak/>
              <w:t>Task:</w:t>
            </w:r>
          </w:p>
          <w:p w14:paraId="6FFD4846" w14:textId="6EBF8AB6" w:rsidR="009C0AFA" w:rsidRPr="00295C77" w:rsidRDefault="00E94EE4" w:rsidP="007D3827">
            <w:pPr>
              <w:jc w:val="center"/>
              <w:rPr>
                <w:rFonts w:asciiTheme="minorBidi" w:hAnsiTheme="minorBidi"/>
                <w:color w:val="000000" w:themeColor="text1"/>
              </w:rPr>
            </w:pPr>
            <w:r w:rsidRPr="00295C77">
              <w:rPr>
                <w:rFonts w:asciiTheme="minorBidi" w:hAnsiTheme="minorBidi"/>
                <w:color w:val="000000" w:themeColor="text1"/>
              </w:rPr>
              <w:t>Identify all available fish farming tools and equipment and prepare an inventory list showing their purpose and storage location.</w:t>
            </w:r>
          </w:p>
        </w:tc>
      </w:tr>
      <w:tr w:rsidR="00134347" w:rsidRPr="00295C77" w14:paraId="69871FE4" w14:textId="77777777" w:rsidTr="003B078F">
        <w:tc>
          <w:tcPr>
            <w:tcW w:w="1954" w:type="dxa"/>
            <w:vMerge/>
          </w:tcPr>
          <w:p w14:paraId="1412E016" w14:textId="77777777" w:rsidR="009C0AFA" w:rsidRPr="00295C77" w:rsidRDefault="009C0AFA" w:rsidP="007D3827">
            <w:pPr>
              <w:jc w:val="center"/>
              <w:rPr>
                <w:rFonts w:asciiTheme="minorBidi" w:hAnsiTheme="minorBidi"/>
                <w:b/>
                <w:bCs/>
                <w:color w:val="000000" w:themeColor="text1"/>
              </w:rPr>
            </w:pPr>
          </w:p>
        </w:tc>
        <w:tc>
          <w:tcPr>
            <w:tcW w:w="3807" w:type="dxa"/>
          </w:tcPr>
          <w:p w14:paraId="67C64C09" w14:textId="77777777" w:rsidR="009C0AFA" w:rsidRPr="00295C77" w:rsidRDefault="009C0AFA"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4</w:t>
            </w:r>
          </w:p>
          <w:p w14:paraId="3F6763E3" w14:textId="77777777" w:rsidR="0063632F" w:rsidRPr="00295C77" w:rsidRDefault="0063632F" w:rsidP="00EC79A2">
            <w:pPr>
              <w:pStyle w:val="ListParagraph"/>
              <w:widowControl w:val="0"/>
              <w:numPr>
                <w:ilvl w:val="0"/>
                <w:numId w:val="10"/>
              </w:numPr>
              <w:spacing w:after="160" w:line="259" w:lineRule="auto"/>
              <w:rPr>
                <w:rFonts w:asciiTheme="minorBidi" w:eastAsia="Arial" w:hAnsiTheme="minorBidi"/>
                <w:b/>
                <w:bCs/>
                <w:color w:val="000000" w:themeColor="text1"/>
                <w:lang w:bidi="en-US"/>
              </w:rPr>
            </w:pPr>
            <w:bookmarkStart w:id="2" w:name="_Toc519761923"/>
            <w:r w:rsidRPr="00295C77">
              <w:rPr>
                <w:rFonts w:asciiTheme="minorBidi" w:hAnsiTheme="minorBidi"/>
              </w:rPr>
              <w:t>Calibrate measuring tools</w:t>
            </w:r>
            <w:bookmarkEnd w:id="2"/>
          </w:p>
          <w:p w14:paraId="074B651D" w14:textId="77777777" w:rsidR="0063632F" w:rsidRPr="00295C77" w:rsidRDefault="0063632F" w:rsidP="00EC79A2">
            <w:pPr>
              <w:pStyle w:val="ListParagraph"/>
              <w:numPr>
                <w:ilvl w:val="0"/>
                <w:numId w:val="10"/>
              </w:numPr>
              <w:spacing w:line="360" w:lineRule="auto"/>
              <w:rPr>
                <w:rFonts w:asciiTheme="minorBidi" w:hAnsiTheme="minorBidi"/>
              </w:rPr>
            </w:pPr>
            <w:r w:rsidRPr="00295C77">
              <w:rPr>
                <w:rFonts w:asciiTheme="minorBidi" w:hAnsiTheme="minorBidi"/>
              </w:rPr>
              <w:t>Check calibration status of the measuring tools</w:t>
            </w:r>
          </w:p>
          <w:p w14:paraId="721025B4" w14:textId="77777777" w:rsidR="0063632F" w:rsidRPr="00295C77" w:rsidRDefault="0063632F" w:rsidP="00EC79A2">
            <w:pPr>
              <w:pStyle w:val="ListParagraph"/>
              <w:numPr>
                <w:ilvl w:val="0"/>
                <w:numId w:val="10"/>
              </w:numPr>
              <w:spacing w:line="360" w:lineRule="auto"/>
              <w:rPr>
                <w:rFonts w:asciiTheme="minorBidi" w:hAnsiTheme="minorBidi"/>
              </w:rPr>
            </w:pPr>
            <w:r w:rsidRPr="00295C77">
              <w:rPr>
                <w:rFonts w:asciiTheme="minorBidi" w:hAnsiTheme="minorBidi"/>
              </w:rPr>
              <w:t>Perform calibration of measuring tools as per standards</w:t>
            </w:r>
          </w:p>
          <w:p w14:paraId="332B6517" w14:textId="5F1430B1" w:rsidR="0063632F" w:rsidRPr="00295C77" w:rsidRDefault="0063632F" w:rsidP="00EC79A2">
            <w:pPr>
              <w:pStyle w:val="ListParagraph"/>
              <w:widowControl w:val="0"/>
              <w:numPr>
                <w:ilvl w:val="0"/>
                <w:numId w:val="10"/>
              </w:numPr>
              <w:spacing w:after="160" w:line="259" w:lineRule="auto"/>
              <w:rPr>
                <w:rFonts w:asciiTheme="minorBidi" w:eastAsia="Arial" w:hAnsiTheme="minorBidi"/>
                <w:b/>
                <w:bCs/>
                <w:color w:val="000000" w:themeColor="text1"/>
                <w:lang w:bidi="en-US"/>
              </w:rPr>
            </w:pPr>
            <w:r w:rsidRPr="00295C77">
              <w:rPr>
                <w:rFonts w:asciiTheme="minorBidi" w:hAnsiTheme="minorBidi"/>
              </w:rPr>
              <w:t>Record Calibration test results</w:t>
            </w:r>
          </w:p>
        </w:tc>
        <w:tc>
          <w:tcPr>
            <w:tcW w:w="2220" w:type="dxa"/>
          </w:tcPr>
          <w:p w14:paraId="61352066" w14:textId="671E7BA3" w:rsidR="009C0AFA" w:rsidRPr="00295C77" w:rsidRDefault="00A73BBF" w:rsidP="00A73BBF">
            <w:pPr>
              <w:rPr>
                <w:rFonts w:asciiTheme="minorBidi" w:hAnsiTheme="minorBidi"/>
                <w:b/>
                <w:bCs/>
                <w:color w:val="000000" w:themeColor="text1"/>
              </w:rPr>
            </w:pPr>
            <w:r w:rsidRPr="00295C77">
              <w:rPr>
                <w:rFonts w:asciiTheme="minorBidi" w:hAnsiTheme="minorBidi"/>
              </w:rPr>
              <w:t>• Define calibration</w:t>
            </w:r>
            <w:r w:rsidRPr="00295C77">
              <w:rPr>
                <w:rFonts w:asciiTheme="minorBidi" w:hAnsiTheme="minorBidi"/>
              </w:rPr>
              <w:br/>
              <w:t>• Explain importance of calibration in fish farming operations</w:t>
            </w:r>
            <w:r w:rsidRPr="00295C77">
              <w:rPr>
                <w:rFonts w:asciiTheme="minorBidi" w:hAnsiTheme="minorBidi"/>
              </w:rPr>
              <w:br/>
              <w:t>• Introduce measuring instruments used in aquaculture</w:t>
            </w:r>
            <w:r w:rsidRPr="00295C77">
              <w:rPr>
                <w:rFonts w:asciiTheme="minorBidi" w:hAnsiTheme="minorBidi"/>
              </w:rPr>
              <w:br/>
              <w:t>• Describe calibration procedures of weighing scales and water testing equipment</w:t>
            </w:r>
            <w:r w:rsidRPr="00295C77">
              <w:rPr>
                <w:rFonts w:asciiTheme="minorBidi" w:hAnsiTheme="minorBidi"/>
              </w:rPr>
              <w:br/>
              <w:t>• Explain calibration standards and tolerances</w:t>
            </w:r>
            <w:r w:rsidRPr="00295C77">
              <w:rPr>
                <w:rFonts w:asciiTheme="minorBidi" w:hAnsiTheme="minorBidi"/>
              </w:rPr>
              <w:br/>
              <w:t>• Define calibration record keeping</w:t>
            </w:r>
          </w:p>
        </w:tc>
        <w:tc>
          <w:tcPr>
            <w:tcW w:w="2476" w:type="dxa"/>
          </w:tcPr>
          <w:p w14:paraId="5AD452A6" w14:textId="46F83EA0" w:rsidR="00764271" w:rsidRPr="00295C77" w:rsidRDefault="00764271" w:rsidP="00764271">
            <w:pPr>
              <w:rPr>
                <w:rFonts w:asciiTheme="minorBidi" w:hAnsiTheme="minorBidi"/>
                <w:b/>
                <w:bCs/>
              </w:rPr>
            </w:pPr>
            <w:r w:rsidRPr="00295C77">
              <w:rPr>
                <w:rFonts w:asciiTheme="minorBidi" w:hAnsiTheme="minorBidi"/>
                <w:b/>
                <w:bCs/>
              </w:rPr>
              <w:t>Task:</w:t>
            </w:r>
          </w:p>
          <w:p w14:paraId="22D1E691" w14:textId="7010F2F1" w:rsidR="009C0AFA" w:rsidRPr="00295C77" w:rsidRDefault="00EB0EBB" w:rsidP="007D3827">
            <w:pPr>
              <w:jc w:val="center"/>
              <w:rPr>
                <w:rFonts w:asciiTheme="minorBidi" w:hAnsiTheme="minorBidi"/>
                <w:b/>
                <w:bCs/>
                <w:color w:val="000000" w:themeColor="text1"/>
              </w:rPr>
            </w:pPr>
            <w:r w:rsidRPr="00295C77">
              <w:rPr>
                <w:rFonts w:asciiTheme="minorBidi" w:hAnsiTheme="minorBidi"/>
              </w:rPr>
              <w:t>Perform calibration of a weighing scale and thermometer and record observations in a calibration logbook.</w:t>
            </w:r>
          </w:p>
        </w:tc>
      </w:tr>
      <w:tr w:rsidR="00134347" w:rsidRPr="00295C77" w14:paraId="194C0CCF" w14:textId="77777777" w:rsidTr="003B078F">
        <w:tc>
          <w:tcPr>
            <w:tcW w:w="1954" w:type="dxa"/>
            <w:vMerge/>
          </w:tcPr>
          <w:p w14:paraId="3661EE80" w14:textId="77777777" w:rsidR="009C0AFA" w:rsidRPr="00295C77" w:rsidRDefault="009C0AFA" w:rsidP="007D3827">
            <w:pPr>
              <w:jc w:val="center"/>
              <w:rPr>
                <w:rFonts w:asciiTheme="minorBidi" w:hAnsiTheme="minorBidi"/>
                <w:b/>
                <w:bCs/>
                <w:color w:val="000000" w:themeColor="text1"/>
              </w:rPr>
            </w:pPr>
          </w:p>
        </w:tc>
        <w:tc>
          <w:tcPr>
            <w:tcW w:w="3807" w:type="dxa"/>
          </w:tcPr>
          <w:p w14:paraId="4B6538D6" w14:textId="77777777" w:rsidR="009C0AFA" w:rsidRPr="00295C77" w:rsidRDefault="009C0AFA" w:rsidP="00DB07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5</w:t>
            </w:r>
          </w:p>
          <w:p w14:paraId="30F8C1EC" w14:textId="77777777" w:rsidR="0063632F" w:rsidRPr="00295C77" w:rsidRDefault="0063632F" w:rsidP="00EC79A2">
            <w:pPr>
              <w:pStyle w:val="ListParagraph"/>
              <w:widowControl w:val="0"/>
              <w:numPr>
                <w:ilvl w:val="0"/>
                <w:numId w:val="11"/>
              </w:numPr>
              <w:spacing w:after="160" w:line="259" w:lineRule="auto"/>
              <w:rPr>
                <w:rFonts w:asciiTheme="minorBidi" w:eastAsia="Arial" w:hAnsiTheme="minorBidi"/>
                <w:b/>
                <w:bCs/>
                <w:color w:val="000000" w:themeColor="text1"/>
                <w:lang w:bidi="en-US"/>
              </w:rPr>
            </w:pPr>
            <w:r w:rsidRPr="00295C77">
              <w:rPr>
                <w:rFonts w:asciiTheme="minorBidi" w:eastAsia="Calibri" w:hAnsiTheme="minorBidi"/>
              </w:rPr>
              <w:t>Manage Inventory of tools and equipment</w:t>
            </w:r>
          </w:p>
          <w:p w14:paraId="6F14508B" w14:textId="77777777" w:rsidR="0063632F" w:rsidRPr="00295C77" w:rsidRDefault="0063632F" w:rsidP="00EC79A2">
            <w:pPr>
              <w:pStyle w:val="ListParagraph"/>
              <w:numPr>
                <w:ilvl w:val="0"/>
                <w:numId w:val="11"/>
              </w:numPr>
              <w:spacing w:after="52" w:line="360" w:lineRule="auto"/>
              <w:rPr>
                <w:rFonts w:asciiTheme="minorBidi" w:eastAsia="Calibri" w:hAnsiTheme="minorBidi"/>
              </w:rPr>
            </w:pPr>
            <w:r w:rsidRPr="00295C77">
              <w:rPr>
                <w:rFonts w:asciiTheme="minorBidi" w:eastAsia="Calibri" w:hAnsiTheme="minorBidi"/>
              </w:rPr>
              <w:t xml:space="preserve">Check number of tools and equipment as per record. </w:t>
            </w:r>
          </w:p>
          <w:p w14:paraId="251C5B66" w14:textId="77777777" w:rsidR="0063632F" w:rsidRPr="00295C77" w:rsidRDefault="0063632F" w:rsidP="00EC79A2">
            <w:pPr>
              <w:pStyle w:val="ListParagraph"/>
              <w:widowControl w:val="0"/>
              <w:numPr>
                <w:ilvl w:val="0"/>
                <w:numId w:val="11"/>
              </w:numPr>
              <w:spacing w:after="160" w:line="259" w:lineRule="auto"/>
              <w:rPr>
                <w:rFonts w:asciiTheme="minorBidi" w:eastAsia="Arial" w:hAnsiTheme="minorBidi"/>
                <w:b/>
                <w:bCs/>
                <w:color w:val="000000" w:themeColor="text1"/>
                <w:lang w:bidi="en-US"/>
              </w:rPr>
            </w:pPr>
            <w:r w:rsidRPr="00295C77">
              <w:rPr>
                <w:rFonts w:asciiTheme="minorBidi" w:eastAsia="Calibri" w:hAnsiTheme="minorBidi"/>
              </w:rPr>
              <w:t>Report for faulty tools and equipment</w:t>
            </w:r>
          </w:p>
          <w:p w14:paraId="0C90944A" w14:textId="77777777" w:rsidR="0063632F" w:rsidRPr="00295C77" w:rsidRDefault="0063632F" w:rsidP="00EC79A2">
            <w:pPr>
              <w:pStyle w:val="ListParagraph"/>
              <w:numPr>
                <w:ilvl w:val="0"/>
                <w:numId w:val="11"/>
              </w:numPr>
              <w:spacing w:after="52" w:line="360" w:lineRule="auto"/>
              <w:rPr>
                <w:rFonts w:asciiTheme="minorBidi" w:eastAsia="Calibri" w:hAnsiTheme="minorBidi"/>
              </w:rPr>
            </w:pPr>
            <w:r w:rsidRPr="00295C77">
              <w:rPr>
                <w:rFonts w:asciiTheme="minorBidi" w:eastAsia="Calibri" w:hAnsiTheme="minorBidi"/>
              </w:rPr>
              <w:t>Generate demand for deficit tools and equipment</w:t>
            </w:r>
          </w:p>
          <w:p w14:paraId="66077C8A" w14:textId="40A9358D" w:rsidR="0063632F" w:rsidRPr="00295C77" w:rsidRDefault="0063632F" w:rsidP="00EC79A2">
            <w:pPr>
              <w:pStyle w:val="ListParagraph"/>
              <w:widowControl w:val="0"/>
              <w:numPr>
                <w:ilvl w:val="0"/>
                <w:numId w:val="11"/>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Fonts w:asciiTheme="minorBidi" w:eastAsia="Calibri" w:hAnsiTheme="minorBidi"/>
              </w:rPr>
              <w:t>Maintain record of all tools and equipment</w:t>
            </w:r>
          </w:p>
        </w:tc>
        <w:tc>
          <w:tcPr>
            <w:tcW w:w="2220" w:type="dxa"/>
          </w:tcPr>
          <w:p w14:paraId="56761873" w14:textId="77777777" w:rsidR="00057440" w:rsidRPr="00295C77" w:rsidRDefault="00057440" w:rsidP="00057440">
            <w:pPr>
              <w:rPr>
                <w:rFonts w:asciiTheme="minorBidi" w:hAnsiTheme="minorBidi"/>
                <w:color w:val="000000" w:themeColor="text1"/>
              </w:rPr>
            </w:pPr>
            <w:r w:rsidRPr="00295C77">
              <w:rPr>
                <w:rFonts w:asciiTheme="minorBidi" w:hAnsiTheme="minorBidi"/>
                <w:color w:val="000000" w:themeColor="text1"/>
              </w:rPr>
              <w:t>• Define inventory management</w:t>
            </w:r>
          </w:p>
          <w:p w14:paraId="0B94DD94" w14:textId="77777777" w:rsidR="00057440" w:rsidRPr="00295C77" w:rsidRDefault="00057440" w:rsidP="00057440">
            <w:pPr>
              <w:rPr>
                <w:rFonts w:asciiTheme="minorBidi" w:hAnsiTheme="minorBidi"/>
                <w:color w:val="000000" w:themeColor="text1"/>
              </w:rPr>
            </w:pPr>
            <w:r w:rsidRPr="00295C77">
              <w:rPr>
                <w:rFonts w:asciiTheme="minorBidi" w:hAnsiTheme="minorBidi"/>
                <w:color w:val="000000" w:themeColor="text1"/>
              </w:rPr>
              <w:t>• Explain importance of stock control</w:t>
            </w:r>
          </w:p>
          <w:p w14:paraId="69053C86" w14:textId="77777777" w:rsidR="00057440" w:rsidRPr="00295C77" w:rsidRDefault="00057440" w:rsidP="00057440">
            <w:pPr>
              <w:rPr>
                <w:rFonts w:asciiTheme="minorBidi" w:hAnsiTheme="minorBidi"/>
                <w:color w:val="000000" w:themeColor="text1"/>
              </w:rPr>
            </w:pPr>
            <w:r w:rsidRPr="00295C77">
              <w:rPr>
                <w:rFonts w:asciiTheme="minorBidi" w:hAnsiTheme="minorBidi"/>
                <w:color w:val="000000" w:themeColor="text1"/>
              </w:rPr>
              <w:t>• Describe procedures for reporting damaged equipment</w:t>
            </w:r>
          </w:p>
          <w:p w14:paraId="08EFBEA5" w14:textId="77777777" w:rsidR="00057440" w:rsidRPr="00295C77" w:rsidRDefault="00057440" w:rsidP="00057440">
            <w:pPr>
              <w:rPr>
                <w:rFonts w:asciiTheme="minorBidi" w:hAnsiTheme="minorBidi"/>
                <w:color w:val="000000" w:themeColor="text1"/>
              </w:rPr>
            </w:pPr>
            <w:r w:rsidRPr="00295C77">
              <w:rPr>
                <w:rFonts w:asciiTheme="minorBidi" w:hAnsiTheme="minorBidi"/>
                <w:color w:val="000000" w:themeColor="text1"/>
              </w:rPr>
              <w:t>• Define inventory records and stock registers</w:t>
            </w:r>
          </w:p>
          <w:p w14:paraId="70716ADF" w14:textId="77777777" w:rsidR="00057440" w:rsidRPr="00295C77" w:rsidRDefault="00057440" w:rsidP="00057440">
            <w:pPr>
              <w:rPr>
                <w:rFonts w:asciiTheme="minorBidi" w:hAnsiTheme="minorBidi"/>
                <w:color w:val="000000" w:themeColor="text1"/>
              </w:rPr>
            </w:pPr>
            <w:r w:rsidRPr="00295C77">
              <w:rPr>
                <w:rFonts w:asciiTheme="minorBidi" w:hAnsiTheme="minorBidi"/>
                <w:color w:val="000000" w:themeColor="text1"/>
              </w:rPr>
              <w:t>• Explain requisition and procurement procedures</w:t>
            </w:r>
          </w:p>
          <w:p w14:paraId="4A1DF049" w14:textId="77777777" w:rsidR="00057440" w:rsidRPr="00295C77" w:rsidRDefault="00057440" w:rsidP="00057440">
            <w:pPr>
              <w:rPr>
                <w:rFonts w:asciiTheme="minorBidi" w:hAnsiTheme="minorBidi"/>
                <w:color w:val="000000" w:themeColor="text1"/>
              </w:rPr>
            </w:pPr>
            <w:r w:rsidRPr="00295C77">
              <w:rPr>
                <w:rFonts w:asciiTheme="minorBidi" w:hAnsiTheme="minorBidi"/>
                <w:color w:val="000000" w:themeColor="text1"/>
              </w:rPr>
              <w:t>• Differentiate consumable and non-consumable items</w:t>
            </w:r>
          </w:p>
          <w:p w14:paraId="0CCC7CBD" w14:textId="79980359" w:rsidR="009C0AFA" w:rsidRPr="00295C77" w:rsidRDefault="00057440" w:rsidP="00057440">
            <w:pPr>
              <w:rPr>
                <w:rFonts w:asciiTheme="minorBidi" w:hAnsiTheme="minorBidi"/>
                <w:color w:val="000000" w:themeColor="text1"/>
              </w:rPr>
            </w:pPr>
            <w:r w:rsidRPr="00295C77">
              <w:rPr>
                <w:rFonts w:asciiTheme="minorBidi" w:hAnsiTheme="minorBidi"/>
                <w:color w:val="000000" w:themeColor="text1"/>
              </w:rPr>
              <w:t>• Introduce inventory documentation methods</w:t>
            </w:r>
          </w:p>
        </w:tc>
        <w:tc>
          <w:tcPr>
            <w:tcW w:w="2476" w:type="dxa"/>
          </w:tcPr>
          <w:p w14:paraId="7C2E7104" w14:textId="22C6CEDF" w:rsidR="00764271" w:rsidRPr="00295C77" w:rsidRDefault="00764271" w:rsidP="00764271">
            <w:pPr>
              <w:rPr>
                <w:rFonts w:asciiTheme="minorBidi" w:hAnsiTheme="minorBidi"/>
                <w:b/>
                <w:bCs/>
                <w:color w:val="000000" w:themeColor="text1"/>
              </w:rPr>
            </w:pPr>
            <w:r w:rsidRPr="00295C77">
              <w:rPr>
                <w:rFonts w:asciiTheme="minorBidi" w:hAnsiTheme="minorBidi"/>
                <w:b/>
                <w:bCs/>
                <w:color w:val="000000" w:themeColor="text1"/>
              </w:rPr>
              <w:t>Task:</w:t>
            </w:r>
          </w:p>
          <w:p w14:paraId="4841A462" w14:textId="012775CE" w:rsidR="009C0AFA" w:rsidRPr="00295C77" w:rsidRDefault="009C0138" w:rsidP="007D3827">
            <w:pPr>
              <w:jc w:val="center"/>
              <w:rPr>
                <w:rFonts w:asciiTheme="minorBidi" w:hAnsiTheme="minorBidi"/>
                <w:color w:val="000000" w:themeColor="text1"/>
              </w:rPr>
            </w:pPr>
            <w:r w:rsidRPr="00295C77">
              <w:rPr>
                <w:rFonts w:asciiTheme="minorBidi" w:hAnsiTheme="minorBidi"/>
                <w:color w:val="000000" w:themeColor="text1"/>
              </w:rPr>
              <w:t>Prepare a stock register for fish farming tools and equipment and identify missing, damaged, or required items.</w:t>
            </w:r>
          </w:p>
        </w:tc>
      </w:tr>
      <w:tr w:rsidR="00653883" w:rsidRPr="00295C77" w14:paraId="093707B3" w14:textId="77777777" w:rsidTr="00653883">
        <w:tc>
          <w:tcPr>
            <w:tcW w:w="1954" w:type="dxa"/>
          </w:tcPr>
          <w:p w14:paraId="17C1B7C8" w14:textId="77777777" w:rsidR="00653883" w:rsidRPr="00295C77" w:rsidRDefault="00653883" w:rsidP="00653883">
            <w:pPr>
              <w:rPr>
                <w:rFonts w:asciiTheme="minorBidi" w:hAnsiTheme="minorBidi"/>
                <w:b/>
                <w:bCs/>
              </w:rPr>
            </w:pPr>
            <w:r w:rsidRPr="00295C77">
              <w:rPr>
                <w:rFonts w:asciiTheme="minorBidi" w:hAnsiTheme="minorBidi"/>
                <w:b/>
                <w:bCs/>
              </w:rPr>
              <w:lastRenderedPageBreak/>
              <w:t>Week 2:</w:t>
            </w:r>
          </w:p>
          <w:p w14:paraId="02DEB099" w14:textId="28F12C4A" w:rsidR="00653883" w:rsidRPr="00295C77" w:rsidRDefault="00653883" w:rsidP="00653883">
            <w:pPr>
              <w:rPr>
                <w:rFonts w:asciiTheme="minorBidi" w:hAnsiTheme="minorBidi"/>
                <w:b/>
                <w:bCs/>
                <w:color w:val="000000" w:themeColor="text1"/>
              </w:rPr>
            </w:pPr>
            <w:r w:rsidRPr="00295C77">
              <w:rPr>
                <w:rFonts w:asciiTheme="minorBidi" w:hAnsiTheme="minorBidi"/>
                <w:b/>
                <w:bCs/>
              </w:rPr>
              <w:t>Fundamentals of Fish Farming</w:t>
            </w:r>
          </w:p>
        </w:tc>
        <w:tc>
          <w:tcPr>
            <w:tcW w:w="3807" w:type="dxa"/>
          </w:tcPr>
          <w:p w14:paraId="73E9EBCC" w14:textId="77777777" w:rsidR="00653883" w:rsidRPr="00295C77" w:rsidRDefault="00653883" w:rsidP="00653883">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1</w:t>
            </w:r>
          </w:p>
          <w:p w14:paraId="31BC6B1C" w14:textId="77777777" w:rsidR="00653883" w:rsidRPr="00295C77" w:rsidRDefault="00653883" w:rsidP="00653883">
            <w:pPr>
              <w:pStyle w:val="ListParagraph"/>
              <w:numPr>
                <w:ilvl w:val="0"/>
                <w:numId w:val="12"/>
              </w:numPr>
              <w:spacing w:line="360" w:lineRule="auto"/>
              <w:rPr>
                <w:rFonts w:asciiTheme="minorBidi" w:eastAsia="Times New Roman" w:hAnsiTheme="minorBidi"/>
              </w:rPr>
            </w:pPr>
            <w:r w:rsidRPr="00295C77">
              <w:rPr>
                <w:rFonts w:asciiTheme="minorBidi" w:hAnsiTheme="minorBidi"/>
              </w:rPr>
              <w:t>Perform Farm visit</w:t>
            </w:r>
            <w:r w:rsidRPr="00295C77">
              <w:rPr>
                <w:rFonts w:asciiTheme="minorBidi" w:eastAsia="Times New Roman" w:hAnsiTheme="minorBidi"/>
              </w:rPr>
              <w:t xml:space="preserve"> </w:t>
            </w:r>
          </w:p>
          <w:p w14:paraId="3D0AE76A" w14:textId="77777777" w:rsidR="00653883" w:rsidRPr="00295C77" w:rsidRDefault="00653883" w:rsidP="00653883">
            <w:pPr>
              <w:pStyle w:val="ListParagraph"/>
              <w:numPr>
                <w:ilvl w:val="0"/>
                <w:numId w:val="12"/>
              </w:numPr>
              <w:spacing w:line="360" w:lineRule="auto"/>
              <w:rPr>
                <w:rFonts w:asciiTheme="minorBidi" w:eastAsia="Times New Roman" w:hAnsiTheme="minorBidi"/>
              </w:rPr>
            </w:pPr>
            <w:r w:rsidRPr="00295C77">
              <w:rPr>
                <w:rFonts w:asciiTheme="minorBidi" w:hAnsiTheme="minorBidi"/>
              </w:rPr>
              <w:t>Perform Fish species identification</w:t>
            </w:r>
            <w:r w:rsidRPr="00295C77">
              <w:rPr>
                <w:rFonts w:asciiTheme="minorBidi" w:eastAsia="Times New Roman" w:hAnsiTheme="minorBidi"/>
              </w:rPr>
              <w:t>.</w:t>
            </w:r>
          </w:p>
          <w:p w14:paraId="3E44066A" w14:textId="77777777" w:rsidR="00653883" w:rsidRPr="00295C77" w:rsidRDefault="00653883" w:rsidP="00653883">
            <w:pPr>
              <w:pStyle w:val="ListParagraph"/>
              <w:numPr>
                <w:ilvl w:val="0"/>
                <w:numId w:val="12"/>
              </w:numPr>
              <w:spacing w:line="360" w:lineRule="auto"/>
              <w:rPr>
                <w:rFonts w:asciiTheme="minorBidi" w:eastAsia="Times New Roman" w:hAnsiTheme="minorBidi"/>
              </w:rPr>
            </w:pPr>
            <w:r w:rsidRPr="00295C77">
              <w:rPr>
                <w:rFonts w:asciiTheme="minorBidi" w:hAnsiTheme="minorBidi"/>
              </w:rPr>
              <w:t>Understand Aquaculture</w:t>
            </w:r>
          </w:p>
          <w:p w14:paraId="6B27B599" w14:textId="77777777" w:rsidR="00653883" w:rsidRPr="00295C77" w:rsidRDefault="00653883" w:rsidP="00653883">
            <w:pPr>
              <w:pStyle w:val="ListParagraph"/>
              <w:numPr>
                <w:ilvl w:val="0"/>
                <w:numId w:val="12"/>
              </w:numPr>
              <w:spacing w:line="360" w:lineRule="auto"/>
              <w:rPr>
                <w:rFonts w:asciiTheme="minorBidi" w:eastAsia="Times New Roman" w:hAnsiTheme="minorBidi"/>
              </w:rPr>
            </w:pPr>
            <w:r w:rsidRPr="00295C77">
              <w:rPr>
                <w:rFonts w:asciiTheme="minorBidi" w:hAnsiTheme="minorBidi"/>
              </w:rPr>
              <w:t>Understand soil quality for farming</w:t>
            </w:r>
          </w:p>
          <w:p w14:paraId="49107412" w14:textId="037DD5DC" w:rsidR="00653883" w:rsidRPr="00295C77" w:rsidRDefault="00653883" w:rsidP="00653883">
            <w:pPr>
              <w:pStyle w:val="ListParagraph"/>
              <w:numPr>
                <w:ilvl w:val="0"/>
                <w:numId w:val="12"/>
              </w:numPr>
              <w:spacing w:line="360" w:lineRule="auto"/>
              <w:rPr>
                <w:rFonts w:asciiTheme="minorBidi" w:eastAsia="Times New Roman" w:hAnsiTheme="minorBidi"/>
              </w:rPr>
            </w:pPr>
            <w:r w:rsidRPr="00295C77">
              <w:rPr>
                <w:rFonts w:asciiTheme="minorBidi" w:hAnsiTheme="minorBidi"/>
              </w:rPr>
              <w:t>Understand Pond culture basics</w:t>
            </w:r>
          </w:p>
          <w:p w14:paraId="0D820AFA" w14:textId="3AFD5456" w:rsidR="00653883" w:rsidRPr="00295C77" w:rsidRDefault="00653883" w:rsidP="00653883">
            <w:pPr>
              <w:pStyle w:val="ListParagraph"/>
              <w:numPr>
                <w:ilvl w:val="0"/>
                <w:numId w:val="12"/>
              </w:numPr>
              <w:spacing w:line="360" w:lineRule="auto"/>
              <w:rPr>
                <w:rFonts w:asciiTheme="minorBidi" w:eastAsia="Times New Roman" w:hAnsiTheme="minorBidi"/>
              </w:rPr>
            </w:pPr>
            <w:r w:rsidRPr="00295C77">
              <w:rPr>
                <w:rFonts w:asciiTheme="minorBidi" w:hAnsiTheme="minorBidi"/>
              </w:rPr>
              <w:t>Understand Fish survival conditions</w:t>
            </w:r>
          </w:p>
          <w:p w14:paraId="1F910322" w14:textId="77777777" w:rsidR="00653883" w:rsidRPr="00295C77" w:rsidRDefault="00653883" w:rsidP="00653883">
            <w:pPr>
              <w:pStyle w:val="ListParagraph"/>
              <w:numPr>
                <w:ilvl w:val="0"/>
                <w:numId w:val="12"/>
              </w:numPr>
              <w:spacing w:line="360" w:lineRule="auto"/>
              <w:rPr>
                <w:rFonts w:asciiTheme="minorBidi" w:eastAsia="Times New Roman" w:hAnsiTheme="minorBidi"/>
              </w:rPr>
            </w:pPr>
            <w:r w:rsidRPr="00295C77">
              <w:rPr>
                <w:rFonts w:asciiTheme="minorBidi" w:hAnsiTheme="minorBidi"/>
              </w:rPr>
              <w:t>Understand Cage and tank systems</w:t>
            </w:r>
          </w:p>
          <w:p w14:paraId="096BC22F" w14:textId="77777777" w:rsidR="00653883" w:rsidRPr="00295C77" w:rsidRDefault="00653883" w:rsidP="00653883">
            <w:pPr>
              <w:pStyle w:val="ListParagraph"/>
              <w:numPr>
                <w:ilvl w:val="0"/>
                <w:numId w:val="12"/>
              </w:numPr>
              <w:spacing w:line="360" w:lineRule="auto"/>
              <w:rPr>
                <w:rFonts w:asciiTheme="minorBidi" w:eastAsia="Times New Roman" w:hAnsiTheme="minorBidi"/>
              </w:rPr>
            </w:pPr>
            <w:r w:rsidRPr="00295C77">
              <w:rPr>
                <w:rFonts w:asciiTheme="minorBidi" w:hAnsiTheme="minorBidi"/>
              </w:rPr>
              <w:t>Understand pond preparation steps</w:t>
            </w:r>
          </w:p>
          <w:p w14:paraId="34299960" w14:textId="785BCD31" w:rsidR="00653883" w:rsidRPr="00295C77" w:rsidRDefault="00653883" w:rsidP="00653883">
            <w:pPr>
              <w:pStyle w:val="ListParagraph"/>
              <w:numPr>
                <w:ilvl w:val="0"/>
                <w:numId w:val="12"/>
              </w:numPr>
              <w:spacing w:line="360" w:lineRule="auto"/>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hAnsiTheme="minorBidi"/>
              </w:rPr>
              <w:t>Evaluate Basic water parameters (oxygen, pH, temperature)</w:t>
            </w:r>
          </w:p>
        </w:tc>
        <w:tc>
          <w:tcPr>
            <w:tcW w:w="2220" w:type="dxa"/>
          </w:tcPr>
          <w:p w14:paraId="29B08333" w14:textId="19B2146D" w:rsidR="00653883" w:rsidRPr="00295C77" w:rsidRDefault="00653883" w:rsidP="00653883">
            <w:pPr>
              <w:pStyle w:val="ListParagraph"/>
              <w:numPr>
                <w:ilvl w:val="0"/>
                <w:numId w:val="12"/>
              </w:numPr>
              <w:spacing w:after="240" w:line="360" w:lineRule="auto"/>
              <w:rPr>
                <w:rFonts w:asciiTheme="minorBidi" w:eastAsia="Times New Roman" w:hAnsiTheme="minorBidi"/>
              </w:rPr>
            </w:pPr>
            <w:r w:rsidRPr="00295C77">
              <w:rPr>
                <w:rFonts w:asciiTheme="minorBidi" w:hAnsiTheme="minorBidi"/>
              </w:rPr>
              <w:t>Introduction Basics of Aquaculture</w:t>
            </w:r>
          </w:p>
          <w:p w14:paraId="0919DDAC" w14:textId="4C94C142" w:rsidR="00653883" w:rsidRPr="00295C77" w:rsidRDefault="00653883" w:rsidP="00653883">
            <w:pPr>
              <w:pStyle w:val="ListParagraph"/>
              <w:numPr>
                <w:ilvl w:val="0"/>
                <w:numId w:val="12"/>
              </w:numPr>
              <w:spacing w:after="240" w:line="360" w:lineRule="auto"/>
              <w:rPr>
                <w:rFonts w:asciiTheme="minorBidi" w:eastAsia="Times New Roman" w:hAnsiTheme="minorBidi"/>
              </w:rPr>
            </w:pPr>
            <w:r w:rsidRPr="00295C77">
              <w:rPr>
                <w:rFonts w:asciiTheme="minorBidi" w:hAnsiTheme="minorBidi"/>
              </w:rPr>
              <w:t xml:space="preserve">Importance in food supply and income </w:t>
            </w:r>
          </w:p>
          <w:p w14:paraId="2EC2C65D" w14:textId="20394C0A" w:rsidR="00653883" w:rsidRPr="00295C77" w:rsidRDefault="00653883" w:rsidP="00653883">
            <w:pPr>
              <w:pStyle w:val="ListParagraph"/>
              <w:numPr>
                <w:ilvl w:val="0"/>
                <w:numId w:val="12"/>
              </w:numPr>
              <w:spacing w:after="240" w:line="360" w:lineRule="auto"/>
              <w:rPr>
                <w:rFonts w:asciiTheme="minorBidi" w:eastAsia="Times New Roman" w:hAnsiTheme="minorBidi"/>
              </w:rPr>
            </w:pPr>
            <w:r w:rsidRPr="00295C77">
              <w:rPr>
                <w:rFonts w:asciiTheme="minorBidi" w:hAnsiTheme="minorBidi"/>
              </w:rPr>
              <w:t>Define Freshwater vs marine aquaculture</w:t>
            </w:r>
          </w:p>
          <w:p w14:paraId="23662B6F" w14:textId="77777777" w:rsidR="00653883" w:rsidRPr="00295C77" w:rsidRDefault="00653883" w:rsidP="00653883">
            <w:pPr>
              <w:pStyle w:val="ListParagraph"/>
              <w:numPr>
                <w:ilvl w:val="0"/>
                <w:numId w:val="12"/>
              </w:numPr>
              <w:spacing w:after="240" w:line="360" w:lineRule="auto"/>
              <w:rPr>
                <w:rFonts w:asciiTheme="minorBidi" w:eastAsia="Times New Roman" w:hAnsiTheme="minorBidi"/>
              </w:rPr>
            </w:pPr>
            <w:r w:rsidRPr="00295C77">
              <w:rPr>
                <w:rFonts w:asciiTheme="minorBidi" w:hAnsiTheme="minorBidi"/>
              </w:rPr>
              <w:t>Difference between fish farming and natural fishing</w:t>
            </w:r>
          </w:p>
          <w:p w14:paraId="27E4025C" w14:textId="11BA64DA" w:rsidR="00653883" w:rsidRPr="00295C77" w:rsidRDefault="00653883" w:rsidP="00653883">
            <w:pPr>
              <w:pStyle w:val="ListParagraph"/>
              <w:numPr>
                <w:ilvl w:val="0"/>
                <w:numId w:val="12"/>
              </w:numPr>
              <w:spacing w:after="240" w:line="360" w:lineRule="auto"/>
              <w:rPr>
                <w:rFonts w:asciiTheme="minorBidi" w:eastAsia="Times New Roman" w:hAnsiTheme="minorBidi"/>
              </w:rPr>
            </w:pPr>
            <w:r w:rsidRPr="00295C77">
              <w:rPr>
                <w:rFonts w:asciiTheme="minorBidi" w:hAnsiTheme="minorBidi"/>
              </w:rPr>
              <w:t>Enlist Common Fish Species</w:t>
            </w:r>
          </w:p>
          <w:p w14:paraId="3AEDCFC5" w14:textId="3BE42E0C" w:rsidR="00653883" w:rsidRPr="00295C77" w:rsidRDefault="00653883" w:rsidP="00653883">
            <w:pPr>
              <w:pStyle w:val="ListParagraph"/>
              <w:numPr>
                <w:ilvl w:val="0"/>
                <w:numId w:val="12"/>
              </w:numPr>
              <w:spacing w:line="360" w:lineRule="auto"/>
              <w:rPr>
                <w:rFonts w:asciiTheme="minorBidi" w:eastAsia="Times New Roman" w:hAnsiTheme="minorBidi"/>
              </w:rPr>
            </w:pPr>
            <w:r w:rsidRPr="00295C77">
              <w:rPr>
                <w:rFonts w:asciiTheme="minorBidi" w:hAnsiTheme="minorBidi"/>
              </w:rPr>
              <w:t>Define Pond &amp; Water Basics</w:t>
            </w:r>
          </w:p>
        </w:tc>
        <w:tc>
          <w:tcPr>
            <w:tcW w:w="2476" w:type="dxa"/>
          </w:tcPr>
          <w:p w14:paraId="074295A2" w14:textId="3E4695B4" w:rsidR="00764271" w:rsidRPr="00295C77" w:rsidRDefault="00764271" w:rsidP="00653883">
            <w:pPr>
              <w:rPr>
                <w:rFonts w:asciiTheme="minorBidi" w:hAnsiTheme="minorBidi"/>
                <w:b/>
                <w:bCs/>
              </w:rPr>
            </w:pPr>
            <w:r w:rsidRPr="00295C77">
              <w:rPr>
                <w:rFonts w:asciiTheme="minorBidi" w:hAnsiTheme="minorBidi"/>
                <w:b/>
                <w:bCs/>
              </w:rPr>
              <w:t>Task:</w:t>
            </w:r>
          </w:p>
          <w:p w14:paraId="50488584" w14:textId="7FCA1989" w:rsidR="00653883" w:rsidRPr="00295C77" w:rsidRDefault="00653883" w:rsidP="00653883">
            <w:pPr>
              <w:rPr>
                <w:rFonts w:asciiTheme="minorBidi" w:hAnsiTheme="minorBidi"/>
                <w:b/>
                <w:bCs/>
                <w:color w:val="000000" w:themeColor="text1"/>
              </w:rPr>
            </w:pPr>
            <w:r w:rsidRPr="00295C77">
              <w:rPr>
                <w:rFonts w:asciiTheme="minorBidi" w:hAnsiTheme="minorBidi"/>
              </w:rPr>
              <w:t>Identify and classify 5 common fish species found in Pakistan and prepare a comparison chart.</w:t>
            </w:r>
          </w:p>
        </w:tc>
      </w:tr>
      <w:tr w:rsidR="00653883" w:rsidRPr="00295C77" w14:paraId="37F799B5" w14:textId="77777777" w:rsidTr="00653883">
        <w:tc>
          <w:tcPr>
            <w:tcW w:w="1954" w:type="dxa"/>
          </w:tcPr>
          <w:p w14:paraId="1F2F2357" w14:textId="77777777" w:rsidR="00653883" w:rsidRPr="00295C77" w:rsidRDefault="00653883" w:rsidP="00653883">
            <w:pPr>
              <w:jc w:val="center"/>
              <w:rPr>
                <w:rFonts w:asciiTheme="minorBidi" w:hAnsiTheme="minorBidi"/>
                <w:b/>
                <w:bCs/>
                <w:color w:val="000000" w:themeColor="text1"/>
              </w:rPr>
            </w:pPr>
          </w:p>
        </w:tc>
        <w:tc>
          <w:tcPr>
            <w:tcW w:w="3807" w:type="dxa"/>
          </w:tcPr>
          <w:p w14:paraId="28FCD0D4" w14:textId="77777777" w:rsidR="00653883" w:rsidRPr="00295C77" w:rsidRDefault="00653883" w:rsidP="00653883">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2</w:t>
            </w:r>
          </w:p>
          <w:p w14:paraId="577527F9" w14:textId="09D46E86" w:rsidR="00653883" w:rsidRPr="00295C77" w:rsidRDefault="00653883" w:rsidP="00653883">
            <w:pPr>
              <w:pStyle w:val="ListParagraph"/>
              <w:widowControl w:val="0"/>
              <w:numPr>
                <w:ilvl w:val="0"/>
                <w:numId w:val="13"/>
              </w:numPr>
              <w:spacing w:after="160" w:line="259" w:lineRule="auto"/>
              <w:rPr>
                <w:rFonts w:asciiTheme="minorBidi" w:eastAsia="Arial" w:hAnsiTheme="minorBidi"/>
                <w:b/>
                <w:bCs/>
                <w:color w:val="000000" w:themeColor="text1"/>
                <w:lang w:bidi="en-US"/>
              </w:rPr>
            </w:pPr>
            <w:r w:rsidRPr="00295C77">
              <w:rPr>
                <w:rFonts w:asciiTheme="minorBidi" w:hAnsiTheme="minorBidi"/>
              </w:rPr>
              <w:t>Understand Concept of Food Security</w:t>
            </w:r>
          </w:p>
          <w:p w14:paraId="600DDE0D" w14:textId="75B1E9B4" w:rsidR="00653883" w:rsidRPr="00295C77" w:rsidRDefault="00653883" w:rsidP="00653883">
            <w:pPr>
              <w:pStyle w:val="ListParagraph"/>
              <w:widowControl w:val="0"/>
              <w:numPr>
                <w:ilvl w:val="0"/>
                <w:numId w:val="13"/>
              </w:numPr>
              <w:spacing w:after="160" w:line="259" w:lineRule="auto"/>
              <w:rPr>
                <w:rFonts w:asciiTheme="minorBidi" w:eastAsia="Arial" w:hAnsiTheme="minorBidi"/>
                <w:b/>
                <w:bCs/>
                <w:color w:val="000000" w:themeColor="text1"/>
                <w:lang w:bidi="en-US"/>
              </w:rPr>
            </w:pPr>
            <w:r w:rsidRPr="00295C77">
              <w:rPr>
                <w:rFonts w:asciiTheme="minorBidi" w:hAnsiTheme="minorBidi"/>
              </w:rPr>
              <w:t>Understand Role of protein in human diet</w:t>
            </w:r>
          </w:p>
          <w:p w14:paraId="3550F442" w14:textId="77777777" w:rsidR="00653883" w:rsidRPr="00295C77" w:rsidRDefault="00653883" w:rsidP="00653883">
            <w:pPr>
              <w:pStyle w:val="ListParagraph"/>
              <w:widowControl w:val="0"/>
              <w:numPr>
                <w:ilvl w:val="0"/>
                <w:numId w:val="13"/>
              </w:numPr>
              <w:spacing w:after="160" w:line="259" w:lineRule="auto"/>
              <w:rPr>
                <w:rFonts w:asciiTheme="minorBidi" w:eastAsia="Arial" w:hAnsiTheme="minorBidi"/>
                <w:b/>
                <w:bCs/>
                <w:color w:val="000000" w:themeColor="text1"/>
                <w:lang w:bidi="en-US"/>
              </w:rPr>
            </w:pPr>
            <w:r w:rsidRPr="00295C77">
              <w:rPr>
                <w:rFonts w:asciiTheme="minorBidi" w:hAnsiTheme="minorBidi"/>
              </w:rPr>
              <w:t>Understand Nutritional value of fish</w:t>
            </w:r>
          </w:p>
          <w:p w14:paraId="11632703" w14:textId="77777777" w:rsidR="00653883" w:rsidRPr="00295C77" w:rsidRDefault="00653883" w:rsidP="00653883">
            <w:pPr>
              <w:pStyle w:val="ListParagraph"/>
              <w:widowControl w:val="0"/>
              <w:numPr>
                <w:ilvl w:val="0"/>
                <w:numId w:val="13"/>
              </w:numPr>
              <w:spacing w:after="160" w:line="259" w:lineRule="auto"/>
              <w:rPr>
                <w:rFonts w:asciiTheme="minorBidi" w:eastAsia="Arial" w:hAnsiTheme="minorBidi"/>
                <w:b/>
                <w:bCs/>
                <w:color w:val="000000" w:themeColor="text1"/>
                <w:lang w:bidi="en-US"/>
              </w:rPr>
            </w:pPr>
            <w:r w:rsidRPr="00295C77">
              <w:rPr>
                <w:rFonts w:asciiTheme="minorBidi" w:hAnsiTheme="minorBidi"/>
              </w:rPr>
              <w:t>Understand healthy growth and immunity</w:t>
            </w:r>
          </w:p>
          <w:p w14:paraId="324E168A" w14:textId="049CCF15" w:rsidR="00653883" w:rsidRPr="00295C77" w:rsidRDefault="00653883" w:rsidP="00653883">
            <w:pPr>
              <w:pStyle w:val="ListParagraph"/>
              <w:widowControl w:val="0"/>
              <w:numPr>
                <w:ilvl w:val="0"/>
                <w:numId w:val="13"/>
              </w:numPr>
              <w:spacing w:after="160" w:line="259" w:lineRule="auto"/>
              <w:rPr>
                <w:rFonts w:asciiTheme="minorBidi" w:eastAsia="Arial" w:hAnsiTheme="minorBidi"/>
                <w:b/>
                <w:bCs/>
                <w:color w:val="000000" w:themeColor="text1"/>
                <w:lang w:bidi="en-US"/>
              </w:rPr>
            </w:pPr>
            <w:r w:rsidRPr="00295C77">
              <w:rPr>
                <w:rFonts w:asciiTheme="minorBidi" w:hAnsiTheme="minorBidi"/>
              </w:rPr>
              <w:t>Understand Increasing fish production through aquaculture</w:t>
            </w:r>
          </w:p>
          <w:p w14:paraId="6E6B74C1" w14:textId="13854585" w:rsidR="00653883" w:rsidRPr="00295C77" w:rsidRDefault="00653883" w:rsidP="00653883">
            <w:pPr>
              <w:pStyle w:val="ListParagraph"/>
              <w:widowControl w:val="0"/>
              <w:numPr>
                <w:ilvl w:val="0"/>
                <w:numId w:val="13"/>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Fonts w:asciiTheme="minorBidi" w:hAnsiTheme="minorBidi"/>
              </w:rPr>
              <w:t>Enhance Employment opportunities in aquaculture</w:t>
            </w:r>
          </w:p>
        </w:tc>
        <w:tc>
          <w:tcPr>
            <w:tcW w:w="2220" w:type="dxa"/>
          </w:tcPr>
          <w:p w14:paraId="4A2FE611" w14:textId="77777777" w:rsidR="00653883" w:rsidRPr="00295C77" w:rsidRDefault="00653883" w:rsidP="00653883">
            <w:pPr>
              <w:pStyle w:val="ListParagraph"/>
              <w:numPr>
                <w:ilvl w:val="0"/>
                <w:numId w:val="12"/>
              </w:numPr>
              <w:rPr>
                <w:rFonts w:asciiTheme="minorBidi" w:hAnsiTheme="minorBidi"/>
              </w:rPr>
            </w:pPr>
            <w:r w:rsidRPr="00295C77">
              <w:rPr>
                <w:rFonts w:asciiTheme="minorBidi" w:hAnsiTheme="minorBidi"/>
              </w:rPr>
              <w:t>Define Concept of Food Security</w:t>
            </w:r>
          </w:p>
          <w:p w14:paraId="5ADA5692" w14:textId="221FDF37" w:rsidR="00653883" w:rsidRPr="00295C77" w:rsidRDefault="00653883" w:rsidP="00653883">
            <w:pPr>
              <w:pStyle w:val="ListParagraph"/>
              <w:numPr>
                <w:ilvl w:val="0"/>
                <w:numId w:val="12"/>
              </w:numPr>
              <w:rPr>
                <w:rFonts w:asciiTheme="minorBidi" w:hAnsiTheme="minorBidi"/>
              </w:rPr>
            </w:pPr>
            <w:r w:rsidRPr="00295C77">
              <w:rPr>
                <w:rFonts w:asciiTheme="minorBidi" w:hAnsiTheme="minorBidi"/>
              </w:rPr>
              <w:t>Define Contribution of Fish to Nutrition</w:t>
            </w:r>
          </w:p>
          <w:p w14:paraId="7DF140CD" w14:textId="77777777" w:rsidR="00653883" w:rsidRPr="00295C77" w:rsidRDefault="00653883" w:rsidP="00653883">
            <w:pPr>
              <w:pStyle w:val="ListParagraph"/>
              <w:numPr>
                <w:ilvl w:val="0"/>
                <w:numId w:val="12"/>
              </w:numPr>
              <w:rPr>
                <w:rFonts w:asciiTheme="minorBidi" w:hAnsiTheme="minorBidi"/>
              </w:rPr>
            </w:pPr>
            <w:r w:rsidRPr="00295C77">
              <w:rPr>
                <w:rFonts w:asciiTheme="minorBidi" w:hAnsiTheme="minorBidi"/>
              </w:rPr>
              <w:t xml:space="preserve">Enlist Role of Fish Farming in Food Supply </w:t>
            </w:r>
          </w:p>
          <w:p w14:paraId="663AFDDA" w14:textId="2A9B523A" w:rsidR="00653883" w:rsidRPr="00295C77" w:rsidRDefault="00653883" w:rsidP="00653883">
            <w:pPr>
              <w:pStyle w:val="ListParagraph"/>
              <w:numPr>
                <w:ilvl w:val="0"/>
                <w:numId w:val="12"/>
              </w:numPr>
              <w:rPr>
                <w:rFonts w:asciiTheme="minorBidi" w:hAnsiTheme="minorBidi"/>
              </w:rPr>
            </w:pPr>
            <w:r w:rsidRPr="00295C77">
              <w:rPr>
                <w:rFonts w:asciiTheme="minorBidi" w:hAnsiTheme="minorBidi"/>
              </w:rPr>
              <w:t>Enlist Economic Importance in Food Security</w:t>
            </w:r>
          </w:p>
          <w:p w14:paraId="2B6AFA23" w14:textId="050D9918" w:rsidR="00653883" w:rsidRPr="00295C77" w:rsidRDefault="00653883" w:rsidP="00653883">
            <w:pPr>
              <w:pStyle w:val="ListParagraph"/>
              <w:numPr>
                <w:ilvl w:val="0"/>
                <w:numId w:val="12"/>
              </w:numPr>
              <w:rPr>
                <w:rFonts w:asciiTheme="minorBidi" w:hAnsiTheme="minorBidi"/>
                <w:b/>
                <w:bCs/>
                <w:color w:val="000000" w:themeColor="text1"/>
              </w:rPr>
            </w:pPr>
            <w:r w:rsidRPr="00295C77">
              <w:rPr>
                <w:rFonts w:asciiTheme="minorBidi" w:hAnsiTheme="minorBidi"/>
              </w:rPr>
              <w:t>Define Sustainability and Future Food Security</w:t>
            </w:r>
          </w:p>
        </w:tc>
        <w:tc>
          <w:tcPr>
            <w:tcW w:w="2476" w:type="dxa"/>
          </w:tcPr>
          <w:p w14:paraId="08880563" w14:textId="57A966A3" w:rsidR="00764271" w:rsidRPr="00295C77" w:rsidRDefault="00764271" w:rsidP="00653883">
            <w:pPr>
              <w:rPr>
                <w:rFonts w:asciiTheme="minorBidi" w:hAnsiTheme="minorBidi"/>
                <w:b/>
                <w:bCs/>
              </w:rPr>
            </w:pPr>
            <w:r w:rsidRPr="00295C77">
              <w:rPr>
                <w:rFonts w:asciiTheme="minorBidi" w:hAnsiTheme="minorBidi"/>
                <w:b/>
                <w:bCs/>
              </w:rPr>
              <w:t>Task:</w:t>
            </w:r>
          </w:p>
          <w:p w14:paraId="420AEB74" w14:textId="72B7997B" w:rsidR="00653883" w:rsidRPr="00295C77" w:rsidRDefault="00653883" w:rsidP="00653883">
            <w:pPr>
              <w:rPr>
                <w:rFonts w:asciiTheme="minorBidi" w:hAnsiTheme="minorBidi"/>
                <w:b/>
                <w:bCs/>
                <w:color w:val="000000" w:themeColor="text1"/>
              </w:rPr>
            </w:pPr>
            <w:r w:rsidRPr="00295C77">
              <w:rPr>
                <w:rFonts w:asciiTheme="minorBidi" w:hAnsiTheme="minorBidi"/>
              </w:rPr>
              <w:t>Prepare a short presentation on the nutritional importance of fish in human diets.</w:t>
            </w:r>
          </w:p>
        </w:tc>
      </w:tr>
      <w:tr w:rsidR="00653883" w:rsidRPr="00295C77" w14:paraId="463651F7" w14:textId="77777777" w:rsidTr="00653883">
        <w:tc>
          <w:tcPr>
            <w:tcW w:w="1954" w:type="dxa"/>
          </w:tcPr>
          <w:p w14:paraId="30D0830E" w14:textId="77777777" w:rsidR="00653883" w:rsidRPr="00295C77" w:rsidRDefault="00653883" w:rsidP="00653883">
            <w:pPr>
              <w:jc w:val="center"/>
              <w:rPr>
                <w:rFonts w:asciiTheme="minorBidi" w:hAnsiTheme="minorBidi"/>
                <w:b/>
                <w:bCs/>
                <w:color w:val="000000" w:themeColor="text1"/>
              </w:rPr>
            </w:pPr>
          </w:p>
        </w:tc>
        <w:tc>
          <w:tcPr>
            <w:tcW w:w="3807" w:type="dxa"/>
          </w:tcPr>
          <w:p w14:paraId="2FB2E1F5" w14:textId="36A5851D" w:rsidR="00653883" w:rsidRPr="00295C77" w:rsidRDefault="00653883" w:rsidP="00653883">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3</w:t>
            </w:r>
          </w:p>
          <w:p w14:paraId="0F72D7BC" w14:textId="0726E605" w:rsidR="00653883" w:rsidRPr="00295C77" w:rsidRDefault="00653883" w:rsidP="00653883">
            <w:pPr>
              <w:rPr>
                <w:rFonts w:asciiTheme="minorBidi" w:eastAsia="Times New Roman" w:hAnsiTheme="minorBidi"/>
              </w:rPr>
            </w:pPr>
            <w:r w:rsidRPr="00295C77">
              <w:rPr>
                <w:rFonts w:asciiTheme="minorBidi" w:eastAsia="Times New Roman" w:hAnsiTheme="minorBidi"/>
              </w:rPr>
              <w:t xml:space="preserve"> Understand the basic concept of different aquaculture systems. </w:t>
            </w:r>
          </w:p>
          <w:p w14:paraId="43CB0C28" w14:textId="67B44530" w:rsidR="00653883" w:rsidRPr="00295C77" w:rsidRDefault="007A5654" w:rsidP="00653883">
            <w:pPr>
              <w:rPr>
                <w:rFonts w:asciiTheme="minorBidi" w:eastAsia="Times New Roman" w:hAnsiTheme="minorBidi"/>
              </w:rPr>
            </w:pPr>
            <w:r w:rsidRPr="00295C77">
              <w:rPr>
                <w:rFonts w:asciiTheme="minorBidi" w:eastAsia="Times New Roman" w:hAnsiTheme="minorBidi"/>
              </w:rPr>
              <w:t> Identify</w:t>
            </w:r>
            <w:r w:rsidR="00653883" w:rsidRPr="00295C77">
              <w:rPr>
                <w:rFonts w:asciiTheme="minorBidi" w:eastAsia="Times New Roman" w:hAnsiTheme="minorBidi"/>
              </w:rPr>
              <w:t xml:space="preserve"> the structure and use </w:t>
            </w:r>
            <w:r w:rsidRPr="00295C77">
              <w:rPr>
                <w:rFonts w:asciiTheme="minorBidi" w:eastAsia="Times New Roman" w:hAnsiTheme="minorBidi"/>
              </w:rPr>
              <w:t>of different</w:t>
            </w:r>
            <w:r w:rsidR="00653883" w:rsidRPr="00295C77">
              <w:rPr>
                <w:rFonts w:asciiTheme="minorBidi" w:eastAsia="Times New Roman" w:hAnsiTheme="minorBidi"/>
              </w:rPr>
              <w:t xml:space="preserve"> aquaculture system </w:t>
            </w:r>
          </w:p>
          <w:p w14:paraId="5F9E3199" w14:textId="556E767B" w:rsidR="00653883" w:rsidRPr="00295C77" w:rsidRDefault="007A5654" w:rsidP="00653883">
            <w:pPr>
              <w:rPr>
                <w:rFonts w:asciiTheme="minorBidi" w:eastAsia="Times New Roman" w:hAnsiTheme="minorBidi"/>
              </w:rPr>
            </w:pPr>
            <w:r w:rsidRPr="00295C77">
              <w:rPr>
                <w:rFonts w:asciiTheme="minorBidi" w:eastAsia="Times New Roman" w:hAnsiTheme="minorBidi"/>
              </w:rPr>
              <w:t> Understand</w:t>
            </w:r>
            <w:r w:rsidR="00653883" w:rsidRPr="00295C77">
              <w:rPr>
                <w:rFonts w:asciiTheme="minorBidi" w:eastAsia="Times New Roman" w:hAnsiTheme="minorBidi"/>
              </w:rPr>
              <w:t xml:space="preserve"> </w:t>
            </w:r>
            <w:proofErr w:type="spellStart"/>
            <w:r w:rsidR="00653883" w:rsidRPr="00295C77">
              <w:rPr>
                <w:rFonts w:asciiTheme="minorBidi" w:eastAsia="Times New Roman" w:hAnsiTheme="minorBidi"/>
              </w:rPr>
              <w:t>Biofloc</w:t>
            </w:r>
            <w:proofErr w:type="spellEnd"/>
            <w:r w:rsidR="00653883" w:rsidRPr="00295C77">
              <w:rPr>
                <w:rFonts w:asciiTheme="minorBidi" w:eastAsia="Times New Roman" w:hAnsiTheme="minorBidi"/>
              </w:rPr>
              <w:t xml:space="preserve"> and RAS system</w:t>
            </w:r>
          </w:p>
          <w:p w14:paraId="4A4082CE" w14:textId="23810B8E" w:rsidR="00653883" w:rsidRPr="00295C77" w:rsidRDefault="007A5654" w:rsidP="00653883">
            <w:pPr>
              <w:rPr>
                <w:rStyle w:val="MSGENFONTSTYLENAMETEMPLATEROLENUMBERMSGENFONTSTYLENAMEBYROLETEXT2MSGENFONTSTYLEMODIFERNOTBOLD"/>
                <w:rFonts w:asciiTheme="minorBidi" w:hAnsiTheme="minorBidi" w:cstheme="minorBidi"/>
                <w:color w:val="000000" w:themeColor="text1"/>
                <w:sz w:val="22"/>
                <w:szCs w:val="22"/>
              </w:rPr>
            </w:pPr>
            <w:r w:rsidRPr="00295C77">
              <w:rPr>
                <w:rFonts w:asciiTheme="minorBidi" w:eastAsia="Times New Roman" w:hAnsiTheme="minorBidi"/>
              </w:rPr>
              <w:t> Select</w:t>
            </w:r>
            <w:r w:rsidR="00653883" w:rsidRPr="00295C77">
              <w:rPr>
                <w:rFonts w:asciiTheme="minorBidi" w:eastAsia="Times New Roman" w:hAnsiTheme="minorBidi"/>
              </w:rPr>
              <w:t xml:space="preserve"> suitable aquaculture systems according to fish species, water availability, production goals</w:t>
            </w:r>
          </w:p>
        </w:tc>
        <w:tc>
          <w:tcPr>
            <w:tcW w:w="2220" w:type="dxa"/>
          </w:tcPr>
          <w:p w14:paraId="20AF6CF2" w14:textId="77777777" w:rsidR="00653883" w:rsidRPr="00295C77" w:rsidRDefault="00653883" w:rsidP="00653883">
            <w:pPr>
              <w:pStyle w:val="ListParagraph"/>
              <w:numPr>
                <w:ilvl w:val="0"/>
                <w:numId w:val="32"/>
              </w:numPr>
              <w:rPr>
                <w:rFonts w:asciiTheme="minorBidi" w:eastAsia="Times New Roman" w:hAnsiTheme="minorBidi"/>
              </w:rPr>
            </w:pPr>
            <w:r w:rsidRPr="00295C77">
              <w:rPr>
                <w:rFonts w:asciiTheme="minorBidi" w:eastAsia="Times New Roman" w:hAnsiTheme="minorBidi"/>
              </w:rPr>
              <w:t xml:space="preserve">Explain the working principles of </w:t>
            </w:r>
            <w:proofErr w:type="spellStart"/>
            <w:r w:rsidRPr="00295C77">
              <w:rPr>
                <w:rFonts w:asciiTheme="minorBidi" w:eastAsia="Times New Roman" w:hAnsiTheme="minorBidi"/>
              </w:rPr>
              <w:t>Biofloc</w:t>
            </w:r>
            <w:proofErr w:type="spellEnd"/>
            <w:r w:rsidRPr="00295C77">
              <w:rPr>
                <w:rFonts w:asciiTheme="minorBidi" w:eastAsia="Times New Roman" w:hAnsiTheme="minorBidi"/>
              </w:rPr>
              <w:t xml:space="preserve"> and RAS systems. </w:t>
            </w:r>
          </w:p>
          <w:p w14:paraId="18F98441" w14:textId="77777777" w:rsidR="00653883" w:rsidRPr="00295C77" w:rsidRDefault="00653883" w:rsidP="00653883">
            <w:pPr>
              <w:pStyle w:val="ListParagraph"/>
              <w:numPr>
                <w:ilvl w:val="0"/>
                <w:numId w:val="32"/>
              </w:numPr>
              <w:rPr>
                <w:rFonts w:asciiTheme="minorBidi" w:eastAsia="Times New Roman" w:hAnsiTheme="minorBidi"/>
              </w:rPr>
            </w:pPr>
            <w:r w:rsidRPr="00295C77">
              <w:rPr>
                <w:rFonts w:asciiTheme="minorBidi" w:eastAsia="Times New Roman" w:hAnsiTheme="minorBidi"/>
              </w:rPr>
              <w:t xml:space="preserve">Compare advantages and limitations of each aquaculture system. </w:t>
            </w:r>
          </w:p>
          <w:p w14:paraId="27E7070F" w14:textId="77777777" w:rsidR="00653883" w:rsidRPr="00295C77" w:rsidRDefault="00653883" w:rsidP="00653883">
            <w:pPr>
              <w:rPr>
                <w:rFonts w:asciiTheme="minorBidi" w:hAnsiTheme="minorBidi"/>
                <w:b/>
                <w:bCs/>
                <w:color w:val="000000" w:themeColor="text1"/>
              </w:rPr>
            </w:pPr>
          </w:p>
        </w:tc>
        <w:tc>
          <w:tcPr>
            <w:tcW w:w="2476" w:type="dxa"/>
          </w:tcPr>
          <w:p w14:paraId="302A5D66" w14:textId="0919F848" w:rsidR="00764271" w:rsidRPr="00295C77" w:rsidRDefault="00764271" w:rsidP="00653883">
            <w:pPr>
              <w:rPr>
                <w:rFonts w:asciiTheme="minorBidi" w:hAnsiTheme="minorBidi"/>
                <w:b/>
                <w:bCs/>
              </w:rPr>
            </w:pPr>
            <w:r w:rsidRPr="00295C77">
              <w:rPr>
                <w:rFonts w:asciiTheme="minorBidi" w:hAnsiTheme="minorBidi"/>
                <w:b/>
                <w:bCs/>
              </w:rPr>
              <w:lastRenderedPageBreak/>
              <w:t>Task:</w:t>
            </w:r>
          </w:p>
          <w:p w14:paraId="65068557" w14:textId="295800FB" w:rsidR="00653883" w:rsidRPr="00295C77" w:rsidRDefault="00653883" w:rsidP="00653883">
            <w:pPr>
              <w:rPr>
                <w:rFonts w:asciiTheme="minorBidi" w:hAnsiTheme="minorBidi"/>
                <w:b/>
                <w:bCs/>
                <w:color w:val="000000" w:themeColor="text1"/>
              </w:rPr>
            </w:pPr>
            <w:r w:rsidRPr="00295C77">
              <w:rPr>
                <w:rFonts w:asciiTheme="minorBidi" w:hAnsiTheme="minorBidi"/>
              </w:rPr>
              <w:t xml:space="preserve">Draw and label Biofloc, RAS, </w:t>
            </w:r>
            <w:proofErr w:type="gramStart"/>
            <w:r w:rsidRPr="00295C77">
              <w:rPr>
                <w:rFonts w:asciiTheme="minorBidi" w:hAnsiTheme="minorBidi"/>
              </w:rPr>
              <w:t>pond</w:t>
            </w:r>
            <w:proofErr w:type="gramEnd"/>
            <w:r w:rsidRPr="00295C77">
              <w:rPr>
                <w:rFonts w:asciiTheme="minorBidi" w:hAnsiTheme="minorBidi"/>
              </w:rPr>
              <w:t>, cage, and tank culture systems.</w:t>
            </w:r>
          </w:p>
        </w:tc>
      </w:tr>
      <w:tr w:rsidR="00653883" w:rsidRPr="00295C77" w14:paraId="30ED33AF" w14:textId="77777777" w:rsidTr="00653883">
        <w:tc>
          <w:tcPr>
            <w:tcW w:w="1954" w:type="dxa"/>
          </w:tcPr>
          <w:p w14:paraId="2CF35822" w14:textId="77777777" w:rsidR="00653883" w:rsidRPr="00295C77" w:rsidRDefault="00653883" w:rsidP="00653883">
            <w:pPr>
              <w:jc w:val="center"/>
              <w:rPr>
                <w:rFonts w:asciiTheme="minorBidi" w:hAnsiTheme="minorBidi"/>
                <w:b/>
                <w:bCs/>
                <w:color w:val="000000" w:themeColor="text1"/>
              </w:rPr>
            </w:pPr>
          </w:p>
        </w:tc>
        <w:tc>
          <w:tcPr>
            <w:tcW w:w="3807" w:type="dxa"/>
          </w:tcPr>
          <w:p w14:paraId="4361A8D6" w14:textId="070D323A" w:rsidR="00653883" w:rsidRPr="00295C77" w:rsidRDefault="00653883" w:rsidP="00653883">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4:</w:t>
            </w:r>
          </w:p>
          <w:p w14:paraId="26732D97" w14:textId="51B460FA" w:rsidR="00653883" w:rsidRPr="00295C77" w:rsidRDefault="00653883" w:rsidP="00653883">
            <w:pPr>
              <w:rPr>
                <w:rFonts w:asciiTheme="minorBidi" w:eastAsia="Times New Roman" w:hAnsiTheme="minorBidi"/>
              </w:rPr>
            </w:pPr>
            <w:r w:rsidRPr="00295C77">
              <w:rPr>
                <w:rFonts w:asciiTheme="minorBidi" w:eastAsia="Times New Roman" w:hAnsiTheme="minorBidi"/>
              </w:rPr>
              <w:t xml:space="preserve"> Understand the difference between freshwater and marine aquaculture systems. </w:t>
            </w:r>
          </w:p>
          <w:p w14:paraId="2BA8BD11" w14:textId="0746E267" w:rsidR="00653883" w:rsidRPr="00295C77" w:rsidRDefault="00653883" w:rsidP="00653883">
            <w:pPr>
              <w:rPr>
                <w:rFonts w:asciiTheme="minorBidi" w:eastAsia="Times New Roman" w:hAnsiTheme="minorBidi"/>
              </w:rPr>
            </w:pPr>
            <w:r w:rsidRPr="00295C77">
              <w:rPr>
                <w:rFonts w:asciiTheme="minorBidi" w:eastAsia="Times New Roman" w:hAnsiTheme="minorBidi"/>
              </w:rPr>
              <w:t xml:space="preserve"> Identify common freshwater and marine fish species used in farming. </w:t>
            </w:r>
          </w:p>
          <w:p w14:paraId="036A0C65" w14:textId="350BFB97" w:rsidR="00653883" w:rsidRPr="00295C77" w:rsidRDefault="00653883" w:rsidP="00653883">
            <w:pPr>
              <w:rPr>
                <w:rFonts w:asciiTheme="minorBidi" w:eastAsia="Times New Roman" w:hAnsiTheme="minorBidi"/>
              </w:rPr>
            </w:pPr>
            <w:r w:rsidRPr="00295C77">
              <w:rPr>
                <w:rFonts w:asciiTheme="minorBidi" w:eastAsia="Times New Roman" w:hAnsiTheme="minorBidi"/>
              </w:rPr>
              <w:t xml:space="preserve"> Compare water requirements, salinity levels, and farming environments. </w:t>
            </w:r>
          </w:p>
          <w:p w14:paraId="0E88DD4E" w14:textId="54EB4C1C" w:rsidR="00653883" w:rsidRPr="00295C77" w:rsidRDefault="00653883" w:rsidP="00653883">
            <w:pPr>
              <w:spacing w:line="360" w:lineRule="auto"/>
              <w:rPr>
                <w:rStyle w:val="MSGENFONTSTYLENAMETEMPLATEROLENUMBERMSGENFONTSTYLENAMEBYROLETEXT2MSGENFONTSTYLEMODIFERNOTBOLD"/>
                <w:rFonts w:asciiTheme="minorBidi" w:eastAsiaTheme="minorHAnsi" w:hAnsiTheme="minorBidi" w:cstheme="minorBidi"/>
                <w:b w:val="0"/>
                <w:color w:val="auto"/>
                <w:sz w:val="22"/>
                <w:szCs w:val="22"/>
                <w:lang w:bidi="ar-SA"/>
              </w:rPr>
            </w:pPr>
            <w:r w:rsidRPr="00295C77">
              <w:rPr>
                <w:rFonts w:asciiTheme="minorBidi" w:eastAsia="Times New Roman" w:hAnsiTheme="minorBidi"/>
              </w:rPr>
              <w:t> Select suitable aquaculture practices based on species and environmental conditions.</w:t>
            </w:r>
          </w:p>
        </w:tc>
        <w:tc>
          <w:tcPr>
            <w:tcW w:w="2220" w:type="dxa"/>
          </w:tcPr>
          <w:p w14:paraId="728DE821" w14:textId="77D0DA43" w:rsidR="00653883" w:rsidRPr="00295C77" w:rsidRDefault="00653883" w:rsidP="00653883">
            <w:pPr>
              <w:rPr>
                <w:rFonts w:asciiTheme="minorBidi" w:eastAsia="Times New Roman" w:hAnsiTheme="minorBidi"/>
              </w:rPr>
            </w:pPr>
            <w:r w:rsidRPr="00295C77">
              <w:rPr>
                <w:rFonts w:asciiTheme="minorBidi" w:eastAsia="Times New Roman" w:hAnsiTheme="minorBidi"/>
              </w:rPr>
              <w:t xml:space="preserve"> Explain the advantages and challenges of freshwater and marine aquaculture. </w:t>
            </w:r>
          </w:p>
          <w:p w14:paraId="28F566E8" w14:textId="08326087" w:rsidR="00653883" w:rsidRPr="00295C77" w:rsidRDefault="00653883" w:rsidP="00653883">
            <w:pPr>
              <w:rPr>
                <w:rFonts w:asciiTheme="minorBidi" w:eastAsia="Times New Roman" w:hAnsiTheme="minorBidi"/>
              </w:rPr>
            </w:pPr>
            <w:r w:rsidRPr="00295C77">
              <w:rPr>
                <w:rFonts w:asciiTheme="minorBidi" w:eastAsia="Times New Roman" w:hAnsiTheme="minorBidi"/>
              </w:rPr>
              <w:t xml:space="preserve"> Enlist how Tilapia grows for fast and is easy to farm. </w:t>
            </w:r>
          </w:p>
          <w:p w14:paraId="6979A467" w14:textId="2817B92F" w:rsidR="00653883" w:rsidRPr="00295C77" w:rsidRDefault="00653883" w:rsidP="00653883">
            <w:pPr>
              <w:rPr>
                <w:rFonts w:asciiTheme="minorBidi" w:eastAsia="Times New Roman" w:hAnsiTheme="minorBidi"/>
              </w:rPr>
            </w:pPr>
            <w:r w:rsidRPr="00295C77">
              <w:rPr>
                <w:rFonts w:asciiTheme="minorBidi" w:eastAsia="Times New Roman" w:hAnsiTheme="minorBidi"/>
              </w:rPr>
              <w:t xml:space="preserve"> Enlist why Rohu is nutritious and popular in Asia. </w:t>
            </w:r>
          </w:p>
          <w:p w14:paraId="7AA4E040" w14:textId="48E8B3F4" w:rsidR="00653883" w:rsidRPr="00295C77" w:rsidRDefault="00653883" w:rsidP="00653883">
            <w:pPr>
              <w:rPr>
                <w:rFonts w:asciiTheme="minorBidi" w:eastAsia="Times New Roman" w:hAnsiTheme="minorBidi"/>
              </w:rPr>
            </w:pPr>
            <w:r w:rsidRPr="00295C77">
              <w:rPr>
                <w:rFonts w:asciiTheme="minorBidi" w:eastAsia="Times New Roman" w:hAnsiTheme="minorBidi"/>
              </w:rPr>
              <w:t xml:space="preserve"> Enlist how Catfish survives well in low oxygen water. </w:t>
            </w:r>
          </w:p>
          <w:p w14:paraId="223BF97A" w14:textId="2E484D70" w:rsidR="00653883" w:rsidRPr="00295C77" w:rsidRDefault="00653883" w:rsidP="00653883">
            <w:pPr>
              <w:rPr>
                <w:rFonts w:asciiTheme="minorBidi" w:eastAsia="Times New Roman" w:hAnsiTheme="minorBidi"/>
              </w:rPr>
            </w:pPr>
            <w:r w:rsidRPr="00295C77">
              <w:rPr>
                <w:rFonts w:asciiTheme="minorBidi" w:eastAsia="Times New Roman" w:hAnsiTheme="minorBidi"/>
              </w:rPr>
              <w:t> Enlist feeding behavior of Grass carp.</w:t>
            </w:r>
          </w:p>
          <w:p w14:paraId="339EC1B8" w14:textId="36768C93" w:rsidR="00653883" w:rsidRPr="00295C77" w:rsidRDefault="00653883" w:rsidP="00653883">
            <w:pPr>
              <w:pStyle w:val="BodyText"/>
              <w:tabs>
                <w:tab w:val="left" w:pos="196"/>
              </w:tabs>
              <w:spacing w:before="0" w:after="0" w:line="360" w:lineRule="auto"/>
              <w:rPr>
                <w:rFonts w:asciiTheme="minorBidi" w:hAnsiTheme="minorBidi" w:cstheme="minorBidi"/>
                <w:b/>
                <w:bCs/>
                <w:color w:val="000000" w:themeColor="text1"/>
                <w:sz w:val="22"/>
              </w:rPr>
            </w:pPr>
            <w:r w:rsidRPr="00295C77">
              <w:rPr>
                <w:rFonts w:asciiTheme="minorBidi" w:hAnsiTheme="minorBidi" w:cstheme="minorBidi"/>
                <w:sz w:val="22"/>
                <w:lang w:val="en-US"/>
              </w:rPr>
              <w:t> Enlist the way Common carp adapts easily to different environments.</w:t>
            </w:r>
          </w:p>
        </w:tc>
        <w:tc>
          <w:tcPr>
            <w:tcW w:w="2476" w:type="dxa"/>
          </w:tcPr>
          <w:p w14:paraId="60146945" w14:textId="2ED491CF" w:rsidR="00764271" w:rsidRPr="00295C77" w:rsidRDefault="00764271" w:rsidP="00653883">
            <w:pPr>
              <w:rPr>
                <w:rFonts w:asciiTheme="minorBidi" w:hAnsiTheme="minorBidi"/>
                <w:b/>
                <w:bCs/>
              </w:rPr>
            </w:pPr>
            <w:r w:rsidRPr="00295C77">
              <w:rPr>
                <w:rFonts w:asciiTheme="minorBidi" w:hAnsiTheme="minorBidi"/>
                <w:b/>
                <w:bCs/>
              </w:rPr>
              <w:t>Task:</w:t>
            </w:r>
          </w:p>
          <w:p w14:paraId="6C7A7526" w14:textId="7388BF00" w:rsidR="00653883" w:rsidRPr="00295C77" w:rsidRDefault="00653883" w:rsidP="00653883">
            <w:pPr>
              <w:rPr>
                <w:rFonts w:asciiTheme="minorBidi" w:hAnsiTheme="minorBidi"/>
                <w:b/>
                <w:bCs/>
                <w:color w:val="000000" w:themeColor="text1"/>
              </w:rPr>
            </w:pPr>
            <w:r w:rsidRPr="00295C77">
              <w:rPr>
                <w:rFonts w:asciiTheme="minorBidi" w:hAnsiTheme="minorBidi"/>
              </w:rPr>
              <w:t>Compare freshwater and marine fish species in a worksheet.</w:t>
            </w:r>
          </w:p>
        </w:tc>
      </w:tr>
      <w:tr w:rsidR="00C42DAE" w:rsidRPr="00295C77" w14:paraId="307536E6" w14:textId="77777777" w:rsidTr="003B078F">
        <w:tc>
          <w:tcPr>
            <w:tcW w:w="1954" w:type="dxa"/>
          </w:tcPr>
          <w:p w14:paraId="6BA5AC24" w14:textId="21630123" w:rsidR="00C42DAE" w:rsidRPr="00295C77" w:rsidRDefault="00C42DAE" w:rsidP="00C42DAE">
            <w:pPr>
              <w:rPr>
                <w:rFonts w:asciiTheme="minorBidi" w:hAnsiTheme="minorBidi"/>
                <w:b/>
                <w:bCs/>
                <w:color w:val="000000" w:themeColor="text1"/>
              </w:rPr>
            </w:pPr>
            <w:r w:rsidRPr="00295C77">
              <w:rPr>
                <w:rFonts w:asciiTheme="minorBidi" w:hAnsiTheme="minorBidi"/>
                <w:b/>
                <w:bCs/>
                <w:color w:val="000000" w:themeColor="text1"/>
              </w:rPr>
              <w:t>Week 3:</w:t>
            </w:r>
          </w:p>
          <w:p w14:paraId="4DC9C183" w14:textId="77777777" w:rsidR="00C42DAE" w:rsidRPr="00295C77" w:rsidRDefault="00C42DAE" w:rsidP="00C42DAE">
            <w:pPr>
              <w:rPr>
                <w:rFonts w:asciiTheme="minorBidi" w:hAnsiTheme="minorBidi"/>
                <w:b/>
                <w:bCs/>
                <w:color w:val="000000" w:themeColor="text1"/>
              </w:rPr>
            </w:pPr>
            <w:r w:rsidRPr="00295C77">
              <w:rPr>
                <w:rFonts w:asciiTheme="minorBidi" w:hAnsiTheme="minorBidi"/>
                <w:b/>
                <w:bCs/>
                <w:color w:val="000000" w:themeColor="text1"/>
              </w:rPr>
              <w:t>Fish Farm Business Management</w:t>
            </w:r>
          </w:p>
          <w:p w14:paraId="57D3ACDE" w14:textId="6BC12497" w:rsidR="00C42DAE" w:rsidRPr="00295C77" w:rsidRDefault="00C42DAE" w:rsidP="00C42DAE">
            <w:pPr>
              <w:widowControl w:val="0"/>
              <w:spacing w:after="160" w:line="259" w:lineRule="auto"/>
              <w:jc w:val="both"/>
              <w:rPr>
                <w:rFonts w:asciiTheme="minorBidi" w:hAnsiTheme="minorBidi"/>
              </w:rPr>
            </w:pPr>
          </w:p>
        </w:tc>
        <w:tc>
          <w:tcPr>
            <w:tcW w:w="3807" w:type="dxa"/>
          </w:tcPr>
          <w:p w14:paraId="4CC414A2" w14:textId="77777777" w:rsidR="00C42DAE" w:rsidRPr="00295C77" w:rsidRDefault="00C42DAE" w:rsidP="00C42DAE">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1:</w:t>
            </w:r>
          </w:p>
          <w:p w14:paraId="6E9B9A1C" w14:textId="195875ED" w:rsidR="00C42DAE" w:rsidRPr="00295C77" w:rsidRDefault="00C42DAE" w:rsidP="00C42DAE">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Fonts w:asciiTheme="minorBidi" w:eastAsia="Times New Roman" w:hAnsiTheme="minorBidi"/>
              </w:rPr>
              <w:t>• Understand fish farming as a business enterprise</w:t>
            </w:r>
            <w:r w:rsidRPr="00295C77">
              <w:rPr>
                <w:rFonts w:asciiTheme="minorBidi" w:eastAsia="Times New Roman" w:hAnsiTheme="minorBidi"/>
              </w:rPr>
              <w:br/>
              <w:t>• Identify components of a fish farm business</w:t>
            </w:r>
            <w:r w:rsidRPr="00295C77">
              <w:rPr>
                <w:rFonts w:asciiTheme="minorBidi" w:eastAsia="Times New Roman" w:hAnsiTheme="minorBidi"/>
              </w:rPr>
              <w:br/>
              <w:t>• Assess market demand for fish products</w:t>
            </w:r>
            <w:r w:rsidRPr="00295C77">
              <w:rPr>
                <w:rFonts w:asciiTheme="minorBidi" w:eastAsia="Times New Roman" w:hAnsiTheme="minorBidi"/>
              </w:rPr>
              <w:br/>
              <w:t>• Understand fish value chain</w:t>
            </w:r>
            <w:r w:rsidRPr="00295C77">
              <w:rPr>
                <w:rFonts w:asciiTheme="minorBidi" w:eastAsia="Times New Roman" w:hAnsiTheme="minorBidi"/>
              </w:rPr>
              <w:br/>
              <w:t>• Collect market information</w:t>
            </w:r>
          </w:p>
        </w:tc>
        <w:tc>
          <w:tcPr>
            <w:tcW w:w="2220" w:type="dxa"/>
          </w:tcPr>
          <w:p w14:paraId="71B0CE3A" w14:textId="77777777" w:rsidR="00C42DAE" w:rsidRPr="00295C77" w:rsidRDefault="00C42DAE" w:rsidP="00C42DAE">
            <w:pPr>
              <w:spacing w:before="100" w:beforeAutospacing="1" w:after="100" w:afterAutospacing="1"/>
              <w:rPr>
                <w:rFonts w:asciiTheme="minorBidi" w:eastAsia="Times New Roman" w:hAnsiTheme="minorBidi"/>
              </w:rPr>
            </w:pPr>
            <w:r w:rsidRPr="00295C77">
              <w:rPr>
                <w:rFonts w:asciiTheme="minorBidi" w:eastAsia="Times New Roman" w:hAnsiTheme="minorBidi"/>
              </w:rPr>
              <w:t>• Define fish farm business</w:t>
            </w:r>
            <w:r w:rsidRPr="00295C77">
              <w:rPr>
                <w:rFonts w:asciiTheme="minorBidi" w:eastAsia="Times New Roman" w:hAnsiTheme="minorBidi"/>
              </w:rPr>
              <w:br/>
              <w:t>• Explain entrepreneurship in aquaculture</w:t>
            </w:r>
            <w:r w:rsidRPr="00295C77">
              <w:rPr>
                <w:rFonts w:asciiTheme="minorBidi" w:eastAsia="Times New Roman" w:hAnsiTheme="minorBidi"/>
              </w:rPr>
              <w:br/>
              <w:t>• Introduce fish marketing channels</w:t>
            </w:r>
            <w:r w:rsidRPr="00295C77">
              <w:rPr>
                <w:rFonts w:asciiTheme="minorBidi" w:eastAsia="Times New Roman" w:hAnsiTheme="minorBidi"/>
              </w:rPr>
              <w:br/>
              <w:t>• Define value chain</w:t>
            </w:r>
            <w:r w:rsidRPr="00295C77">
              <w:rPr>
                <w:rFonts w:asciiTheme="minorBidi" w:eastAsia="Times New Roman" w:hAnsiTheme="minorBidi"/>
              </w:rPr>
              <w:br/>
              <w:t>• Enlist factors affecting fish demand</w:t>
            </w:r>
          </w:p>
          <w:p w14:paraId="62741FBA" w14:textId="77777777" w:rsidR="00C42DAE" w:rsidRPr="00295C77" w:rsidRDefault="00C42DAE" w:rsidP="00C42DAE">
            <w:pPr>
              <w:jc w:val="center"/>
              <w:rPr>
                <w:rFonts w:asciiTheme="minorBidi" w:hAnsiTheme="minorBidi"/>
                <w:b/>
                <w:bCs/>
                <w:color w:val="000000" w:themeColor="text1"/>
              </w:rPr>
            </w:pPr>
          </w:p>
        </w:tc>
        <w:tc>
          <w:tcPr>
            <w:tcW w:w="2476" w:type="dxa"/>
          </w:tcPr>
          <w:p w14:paraId="40F85E91" w14:textId="59C6C158" w:rsidR="00764271" w:rsidRPr="00295C77" w:rsidRDefault="00764271" w:rsidP="00764271">
            <w:pPr>
              <w:rPr>
                <w:rFonts w:asciiTheme="minorBidi" w:hAnsiTheme="minorBidi"/>
                <w:b/>
                <w:bCs/>
              </w:rPr>
            </w:pPr>
            <w:r w:rsidRPr="00295C77">
              <w:rPr>
                <w:rFonts w:asciiTheme="minorBidi" w:hAnsiTheme="minorBidi"/>
                <w:b/>
                <w:bCs/>
              </w:rPr>
              <w:t>Task:</w:t>
            </w:r>
          </w:p>
          <w:p w14:paraId="1BF210A4" w14:textId="16F7F17F" w:rsidR="00C42DAE" w:rsidRPr="00295C77" w:rsidRDefault="00C42DAE" w:rsidP="00C42DAE">
            <w:pPr>
              <w:jc w:val="center"/>
              <w:rPr>
                <w:rFonts w:asciiTheme="minorBidi" w:hAnsiTheme="minorBidi"/>
                <w:b/>
                <w:bCs/>
                <w:color w:val="000000" w:themeColor="text1"/>
              </w:rPr>
            </w:pPr>
            <w:r w:rsidRPr="00295C77">
              <w:rPr>
                <w:rFonts w:asciiTheme="minorBidi" w:hAnsiTheme="minorBidi"/>
              </w:rPr>
              <w:t>Visit a local fish market and collect price data of at least 5 fish species.</w:t>
            </w:r>
          </w:p>
        </w:tc>
      </w:tr>
      <w:tr w:rsidR="00C42DAE" w:rsidRPr="00295C77" w14:paraId="21F9A834" w14:textId="77777777" w:rsidTr="003B078F">
        <w:tc>
          <w:tcPr>
            <w:tcW w:w="1954" w:type="dxa"/>
          </w:tcPr>
          <w:p w14:paraId="1BC7EECC" w14:textId="77777777" w:rsidR="00C42DAE" w:rsidRPr="00295C77" w:rsidRDefault="00C42DAE" w:rsidP="00C42DAE">
            <w:pPr>
              <w:jc w:val="center"/>
              <w:rPr>
                <w:rFonts w:asciiTheme="minorBidi" w:hAnsiTheme="minorBidi"/>
                <w:b/>
                <w:bCs/>
                <w:color w:val="000000" w:themeColor="text1"/>
              </w:rPr>
            </w:pPr>
          </w:p>
        </w:tc>
        <w:tc>
          <w:tcPr>
            <w:tcW w:w="3807" w:type="dxa"/>
          </w:tcPr>
          <w:p w14:paraId="2F72FCDF" w14:textId="77777777" w:rsidR="00C42DAE" w:rsidRPr="00295C77" w:rsidRDefault="00C42DAE" w:rsidP="00C42DAE">
            <w:pPr>
              <w:spacing w:before="100" w:beforeAutospacing="1" w:after="100" w:afterAutospacing="1"/>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 xml:space="preserve">Day 2: </w:t>
            </w:r>
          </w:p>
          <w:p w14:paraId="56E413B5" w14:textId="3490BB6C" w:rsidR="00C42DAE" w:rsidRPr="00295C77" w:rsidRDefault="00C42DAE" w:rsidP="00C42DAE">
            <w:pPr>
              <w:spacing w:before="100" w:beforeAutospacing="1" w:after="100" w:afterAutospacing="1"/>
              <w:rPr>
                <w:rFonts w:asciiTheme="minorBidi" w:eastAsia="Times New Roman" w:hAnsiTheme="minorBidi"/>
              </w:rPr>
            </w:pPr>
            <w:r w:rsidRPr="00295C77">
              <w:rPr>
                <w:rFonts w:asciiTheme="minorBidi" w:eastAsia="Times New Roman" w:hAnsiTheme="minorBidi"/>
              </w:rPr>
              <w:t>• Prepare simple farm budget</w:t>
            </w:r>
            <w:r w:rsidRPr="00295C77">
              <w:rPr>
                <w:rFonts w:asciiTheme="minorBidi" w:eastAsia="Times New Roman" w:hAnsiTheme="minorBidi"/>
              </w:rPr>
              <w:br/>
              <w:t>• Calculate production costs</w:t>
            </w:r>
            <w:r w:rsidRPr="00295C77">
              <w:rPr>
                <w:rFonts w:asciiTheme="minorBidi" w:eastAsia="Times New Roman" w:hAnsiTheme="minorBidi"/>
              </w:rPr>
              <w:br/>
              <w:t>• Estimate expected income</w:t>
            </w:r>
            <w:r w:rsidRPr="00295C77">
              <w:rPr>
                <w:rFonts w:asciiTheme="minorBidi" w:eastAsia="Times New Roman" w:hAnsiTheme="minorBidi"/>
              </w:rPr>
              <w:br/>
              <w:t>• Analyze profit and loss</w:t>
            </w:r>
            <w:r w:rsidRPr="00295C77">
              <w:rPr>
                <w:rFonts w:asciiTheme="minorBidi" w:eastAsia="Times New Roman" w:hAnsiTheme="minorBidi"/>
              </w:rPr>
              <w:br/>
              <w:t>• Maintain financial records</w:t>
            </w:r>
          </w:p>
          <w:p w14:paraId="6020C865" w14:textId="06D4E5FE" w:rsidR="00C42DAE" w:rsidRPr="00295C77" w:rsidRDefault="00C42DAE" w:rsidP="00C42DAE">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p>
        </w:tc>
        <w:tc>
          <w:tcPr>
            <w:tcW w:w="2220" w:type="dxa"/>
          </w:tcPr>
          <w:p w14:paraId="7F06D3CA" w14:textId="77777777" w:rsidR="00C42DAE" w:rsidRPr="00295C77" w:rsidRDefault="00C42DAE" w:rsidP="00C42DAE">
            <w:pPr>
              <w:spacing w:before="100" w:beforeAutospacing="1" w:after="100" w:afterAutospacing="1"/>
              <w:rPr>
                <w:rFonts w:asciiTheme="minorBidi" w:eastAsia="Times New Roman" w:hAnsiTheme="minorBidi"/>
              </w:rPr>
            </w:pPr>
            <w:r w:rsidRPr="00295C77">
              <w:rPr>
                <w:rFonts w:asciiTheme="minorBidi" w:eastAsia="Times New Roman" w:hAnsiTheme="minorBidi"/>
              </w:rPr>
              <w:t>• Define fixed and variable costs</w:t>
            </w:r>
            <w:r w:rsidRPr="00295C77">
              <w:rPr>
                <w:rFonts w:asciiTheme="minorBidi" w:eastAsia="Times New Roman" w:hAnsiTheme="minorBidi"/>
              </w:rPr>
              <w:br/>
              <w:t>• Explain cost-benefit analysis</w:t>
            </w:r>
            <w:r w:rsidRPr="00295C77">
              <w:rPr>
                <w:rFonts w:asciiTheme="minorBidi" w:eastAsia="Times New Roman" w:hAnsiTheme="minorBidi"/>
              </w:rPr>
              <w:br/>
              <w:t>• Define gross income and net income</w:t>
            </w:r>
            <w:r w:rsidRPr="00295C77">
              <w:rPr>
                <w:rFonts w:asciiTheme="minorBidi" w:eastAsia="Times New Roman" w:hAnsiTheme="minorBidi"/>
              </w:rPr>
              <w:br/>
              <w:t>• Introduce bookkeeping concepts</w:t>
            </w:r>
          </w:p>
          <w:p w14:paraId="64B4C50C" w14:textId="77777777" w:rsidR="00C42DAE" w:rsidRPr="00295C77" w:rsidRDefault="00C42DAE" w:rsidP="00C42DAE">
            <w:pPr>
              <w:jc w:val="center"/>
              <w:rPr>
                <w:rFonts w:asciiTheme="minorBidi" w:hAnsiTheme="minorBidi"/>
                <w:b/>
                <w:bCs/>
                <w:color w:val="000000" w:themeColor="text1"/>
              </w:rPr>
            </w:pPr>
          </w:p>
        </w:tc>
        <w:tc>
          <w:tcPr>
            <w:tcW w:w="2476" w:type="dxa"/>
          </w:tcPr>
          <w:p w14:paraId="4C3D76C6" w14:textId="7AB76F22" w:rsidR="00764271" w:rsidRPr="00295C77" w:rsidRDefault="00764271" w:rsidP="00764271">
            <w:pPr>
              <w:rPr>
                <w:rFonts w:asciiTheme="minorBidi" w:hAnsiTheme="minorBidi"/>
                <w:b/>
                <w:bCs/>
              </w:rPr>
            </w:pPr>
            <w:r w:rsidRPr="00295C77">
              <w:rPr>
                <w:rFonts w:asciiTheme="minorBidi" w:hAnsiTheme="minorBidi"/>
                <w:b/>
                <w:bCs/>
              </w:rPr>
              <w:t>Task:</w:t>
            </w:r>
          </w:p>
          <w:p w14:paraId="05F84EF4" w14:textId="437074CB" w:rsidR="00C42DAE" w:rsidRPr="00295C77" w:rsidRDefault="00C42DAE" w:rsidP="00C42DAE">
            <w:pPr>
              <w:jc w:val="center"/>
              <w:rPr>
                <w:rFonts w:asciiTheme="minorBidi" w:hAnsiTheme="minorBidi"/>
                <w:b/>
                <w:bCs/>
                <w:color w:val="000000" w:themeColor="text1"/>
              </w:rPr>
            </w:pPr>
            <w:r w:rsidRPr="00295C77">
              <w:rPr>
                <w:rFonts w:asciiTheme="minorBidi" w:hAnsiTheme="minorBidi"/>
              </w:rPr>
              <w:t>Prepare a simple budget for a 1-acre fish farm.</w:t>
            </w:r>
          </w:p>
        </w:tc>
      </w:tr>
      <w:tr w:rsidR="00C42DAE" w:rsidRPr="00295C77" w14:paraId="7983CA85" w14:textId="77777777" w:rsidTr="003B078F">
        <w:tc>
          <w:tcPr>
            <w:tcW w:w="1954" w:type="dxa"/>
          </w:tcPr>
          <w:p w14:paraId="2D7D900E" w14:textId="77777777" w:rsidR="00C42DAE" w:rsidRPr="00295C77" w:rsidRDefault="00C42DAE" w:rsidP="00C42DAE">
            <w:pPr>
              <w:jc w:val="center"/>
              <w:rPr>
                <w:rFonts w:asciiTheme="minorBidi" w:hAnsiTheme="minorBidi"/>
                <w:b/>
                <w:bCs/>
                <w:color w:val="000000" w:themeColor="text1"/>
              </w:rPr>
            </w:pPr>
          </w:p>
        </w:tc>
        <w:tc>
          <w:tcPr>
            <w:tcW w:w="3807" w:type="dxa"/>
          </w:tcPr>
          <w:p w14:paraId="451DF829" w14:textId="77777777" w:rsidR="00C42DAE" w:rsidRPr="00295C77" w:rsidRDefault="00C42DAE" w:rsidP="00C42DAE">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3:</w:t>
            </w:r>
          </w:p>
          <w:p w14:paraId="450C2866" w14:textId="2CF6B3AA" w:rsidR="00C42DAE" w:rsidRPr="00295C77" w:rsidRDefault="00C42DAE" w:rsidP="00C42DAE">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Identify inputs required for fish farming</w:t>
            </w:r>
            <w:r w:rsidRPr="00295C77">
              <w:rPr>
                <w:rFonts w:asciiTheme="minorBidi" w:eastAsia="Times New Roman" w:hAnsiTheme="minorBidi"/>
              </w:rPr>
              <w:br/>
              <w:t>• Calculate input requirements</w:t>
            </w:r>
            <w:r w:rsidRPr="00295C77">
              <w:rPr>
                <w:rFonts w:asciiTheme="minorBidi" w:eastAsia="Times New Roman" w:hAnsiTheme="minorBidi"/>
              </w:rPr>
              <w:br/>
              <w:t>• Plan farm operations</w:t>
            </w:r>
            <w:r w:rsidRPr="00295C77">
              <w:rPr>
                <w:rFonts w:asciiTheme="minorBidi" w:eastAsia="Times New Roman" w:hAnsiTheme="minorBidi"/>
              </w:rPr>
              <w:br/>
            </w:r>
            <w:r w:rsidRPr="00295C77">
              <w:rPr>
                <w:rFonts w:asciiTheme="minorBidi" w:eastAsia="Times New Roman" w:hAnsiTheme="minorBidi"/>
              </w:rPr>
              <w:lastRenderedPageBreak/>
              <w:t>• Schedule production activities</w:t>
            </w:r>
            <w:r w:rsidRPr="00295C77">
              <w:rPr>
                <w:rFonts w:asciiTheme="minorBidi" w:eastAsia="Times New Roman" w:hAnsiTheme="minorBidi"/>
              </w:rPr>
              <w:br/>
              <w:t>• Monitor resource utilization</w:t>
            </w:r>
          </w:p>
        </w:tc>
        <w:tc>
          <w:tcPr>
            <w:tcW w:w="2220" w:type="dxa"/>
          </w:tcPr>
          <w:p w14:paraId="7E76BD8C" w14:textId="0FF2CD45" w:rsidR="00C42DAE" w:rsidRPr="00295C77" w:rsidRDefault="00C42DAE" w:rsidP="00C42DAE">
            <w:pPr>
              <w:spacing w:before="100" w:beforeAutospacing="1" w:after="100" w:afterAutospacing="1"/>
              <w:rPr>
                <w:rFonts w:asciiTheme="minorBidi" w:eastAsia="Times New Roman" w:hAnsiTheme="minorBidi"/>
              </w:rPr>
            </w:pPr>
            <w:r w:rsidRPr="00295C77">
              <w:rPr>
                <w:rFonts w:asciiTheme="minorBidi" w:eastAsia="Times New Roman" w:hAnsiTheme="minorBidi"/>
              </w:rPr>
              <w:lastRenderedPageBreak/>
              <w:t>• Define production planning</w:t>
            </w:r>
            <w:r w:rsidRPr="00295C77">
              <w:rPr>
                <w:rFonts w:asciiTheme="minorBidi" w:eastAsia="Times New Roman" w:hAnsiTheme="minorBidi"/>
              </w:rPr>
              <w:br/>
              <w:t>• Explain resource management</w:t>
            </w:r>
            <w:r w:rsidRPr="00295C77">
              <w:rPr>
                <w:rFonts w:asciiTheme="minorBidi" w:eastAsia="Times New Roman" w:hAnsiTheme="minorBidi"/>
              </w:rPr>
              <w:br/>
              <w:t xml:space="preserve">• Introduce operational </w:t>
            </w:r>
            <w:r w:rsidRPr="00295C77">
              <w:rPr>
                <w:rFonts w:asciiTheme="minorBidi" w:eastAsia="Times New Roman" w:hAnsiTheme="minorBidi"/>
              </w:rPr>
              <w:lastRenderedPageBreak/>
              <w:t>scheduling</w:t>
            </w:r>
            <w:r w:rsidRPr="00295C77">
              <w:rPr>
                <w:rFonts w:asciiTheme="minorBidi" w:eastAsia="Times New Roman" w:hAnsiTheme="minorBidi"/>
              </w:rPr>
              <w:br/>
              <w:t>• Describe farm inputs</w:t>
            </w:r>
          </w:p>
        </w:tc>
        <w:tc>
          <w:tcPr>
            <w:tcW w:w="2476" w:type="dxa"/>
          </w:tcPr>
          <w:p w14:paraId="1354F6FF" w14:textId="37A41CF3" w:rsidR="00764271" w:rsidRPr="00295C77" w:rsidRDefault="00764271" w:rsidP="00764271">
            <w:pPr>
              <w:rPr>
                <w:rFonts w:asciiTheme="minorBidi" w:hAnsiTheme="minorBidi"/>
                <w:b/>
                <w:bCs/>
              </w:rPr>
            </w:pPr>
            <w:r w:rsidRPr="00295C77">
              <w:rPr>
                <w:rFonts w:asciiTheme="minorBidi" w:hAnsiTheme="minorBidi"/>
                <w:b/>
                <w:bCs/>
              </w:rPr>
              <w:lastRenderedPageBreak/>
              <w:t>Task:</w:t>
            </w:r>
          </w:p>
          <w:p w14:paraId="2C52A4AA" w14:textId="1F336FCE" w:rsidR="00C42DAE" w:rsidRPr="00295C77" w:rsidRDefault="00C42DAE" w:rsidP="00764271">
            <w:pPr>
              <w:rPr>
                <w:rFonts w:asciiTheme="minorBidi" w:hAnsiTheme="minorBidi"/>
                <w:b/>
                <w:bCs/>
                <w:color w:val="000000" w:themeColor="text1"/>
              </w:rPr>
            </w:pPr>
            <w:r w:rsidRPr="00295C77">
              <w:rPr>
                <w:rFonts w:asciiTheme="minorBidi" w:hAnsiTheme="minorBidi"/>
              </w:rPr>
              <w:t>Develop a monthly activity calendar for fish farming operations.</w:t>
            </w:r>
          </w:p>
        </w:tc>
      </w:tr>
      <w:tr w:rsidR="00C42DAE" w:rsidRPr="00295C77" w14:paraId="1BAEBD56" w14:textId="77777777" w:rsidTr="003B078F">
        <w:tc>
          <w:tcPr>
            <w:tcW w:w="1954" w:type="dxa"/>
          </w:tcPr>
          <w:p w14:paraId="4096F913" w14:textId="77777777" w:rsidR="00C42DAE" w:rsidRPr="00295C77" w:rsidRDefault="00C42DAE" w:rsidP="00C42DAE">
            <w:pPr>
              <w:jc w:val="center"/>
              <w:rPr>
                <w:rFonts w:asciiTheme="minorBidi" w:hAnsiTheme="minorBidi"/>
                <w:b/>
                <w:bCs/>
                <w:color w:val="000000" w:themeColor="text1"/>
              </w:rPr>
            </w:pPr>
          </w:p>
        </w:tc>
        <w:tc>
          <w:tcPr>
            <w:tcW w:w="3807" w:type="dxa"/>
          </w:tcPr>
          <w:p w14:paraId="020E7FAB" w14:textId="77777777" w:rsidR="00C42DAE" w:rsidRPr="00295C77" w:rsidRDefault="00C42DAE" w:rsidP="00C42DAE">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Day4:</w:t>
            </w:r>
          </w:p>
          <w:p w14:paraId="7ADE1442" w14:textId="3E86D576" w:rsidR="00C42DAE" w:rsidRPr="00295C77" w:rsidRDefault="00C42DAE" w:rsidP="00C42DAE">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Identify marketing opportunities</w:t>
            </w:r>
            <w:r w:rsidRPr="00295C77">
              <w:rPr>
                <w:rFonts w:asciiTheme="minorBidi" w:eastAsia="Times New Roman" w:hAnsiTheme="minorBidi"/>
              </w:rPr>
              <w:br/>
              <w:t>• Develop sales strategies</w:t>
            </w:r>
            <w:r w:rsidRPr="00295C77">
              <w:rPr>
                <w:rFonts w:asciiTheme="minorBidi" w:eastAsia="Times New Roman" w:hAnsiTheme="minorBidi"/>
              </w:rPr>
              <w:br/>
              <w:t>• Communicate with buyers</w:t>
            </w:r>
            <w:r w:rsidRPr="00295C77">
              <w:rPr>
                <w:rFonts w:asciiTheme="minorBidi" w:eastAsia="Times New Roman" w:hAnsiTheme="minorBidi"/>
              </w:rPr>
              <w:br/>
              <w:t>• Negotiate product prices</w:t>
            </w:r>
            <w:r w:rsidRPr="00295C77">
              <w:rPr>
                <w:rFonts w:asciiTheme="minorBidi" w:eastAsia="Times New Roman" w:hAnsiTheme="minorBidi"/>
              </w:rPr>
              <w:br/>
              <w:t>• Promote farm products</w:t>
            </w:r>
          </w:p>
        </w:tc>
        <w:tc>
          <w:tcPr>
            <w:tcW w:w="2220" w:type="dxa"/>
          </w:tcPr>
          <w:p w14:paraId="34BC1752" w14:textId="0EC76C36" w:rsidR="00C42DAE" w:rsidRPr="00295C77" w:rsidRDefault="00C42DAE" w:rsidP="00C42DAE">
            <w:pPr>
              <w:spacing w:before="100" w:beforeAutospacing="1" w:after="100" w:afterAutospacing="1"/>
              <w:rPr>
                <w:rFonts w:asciiTheme="minorBidi" w:eastAsia="Times New Roman" w:hAnsiTheme="minorBidi"/>
              </w:rPr>
            </w:pPr>
            <w:r w:rsidRPr="00295C77">
              <w:rPr>
                <w:rFonts w:asciiTheme="minorBidi" w:eastAsia="Times New Roman" w:hAnsiTheme="minorBidi"/>
              </w:rPr>
              <w:t>• Define fish marketing</w:t>
            </w:r>
            <w:r w:rsidRPr="00295C77">
              <w:rPr>
                <w:rFonts w:asciiTheme="minorBidi" w:eastAsia="Times New Roman" w:hAnsiTheme="minorBidi"/>
              </w:rPr>
              <w:br/>
              <w:t>• Explain pricing methods</w:t>
            </w:r>
            <w:r w:rsidRPr="00295C77">
              <w:rPr>
                <w:rFonts w:asciiTheme="minorBidi" w:eastAsia="Times New Roman" w:hAnsiTheme="minorBidi"/>
              </w:rPr>
              <w:br/>
              <w:t>• Differentiate wholesale and retail marketing</w:t>
            </w:r>
            <w:r w:rsidRPr="00295C77">
              <w:rPr>
                <w:rFonts w:asciiTheme="minorBidi" w:eastAsia="Times New Roman" w:hAnsiTheme="minorBidi"/>
              </w:rPr>
              <w:br/>
              <w:t>• Discuss customer relations</w:t>
            </w:r>
          </w:p>
        </w:tc>
        <w:tc>
          <w:tcPr>
            <w:tcW w:w="2476" w:type="dxa"/>
          </w:tcPr>
          <w:p w14:paraId="6319F68D" w14:textId="6D56C10D" w:rsidR="00764271" w:rsidRPr="00295C77" w:rsidRDefault="00764271" w:rsidP="00764271">
            <w:pPr>
              <w:rPr>
                <w:rFonts w:asciiTheme="minorBidi" w:hAnsiTheme="minorBidi"/>
                <w:b/>
                <w:bCs/>
              </w:rPr>
            </w:pPr>
            <w:r w:rsidRPr="00295C77">
              <w:rPr>
                <w:rFonts w:asciiTheme="minorBidi" w:hAnsiTheme="minorBidi"/>
                <w:b/>
                <w:bCs/>
              </w:rPr>
              <w:t>Task:</w:t>
            </w:r>
          </w:p>
          <w:p w14:paraId="2ED77BA2" w14:textId="692C49D9" w:rsidR="00C42DAE" w:rsidRPr="00295C77" w:rsidRDefault="00C42DAE" w:rsidP="00764271">
            <w:pPr>
              <w:rPr>
                <w:rFonts w:asciiTheme="minorBidi" w:hAnsiTheme="minorBidi"/>
                <w:b/>
                <w:bCs/>
                <w:color w:val="000000" w:themeColor="text1"/>
              </w:rPr>
            </w:pPr>
            <w:r w:rsidRPr="00295C77">
              <w:rPr>
                <w:rFonts w:asciiTheme="minorBidi" w:hAnsiTheme="minorBidi"/>
              </w:rPr>
              <w:t>Design a promotional poster for selling farmed fish.</w:t>
            </w:r>
          </w:p>
        </w:tc>
      </w:tr>
      <w:tr w:rsidR="00C42DAE" w:rsidRPr="00295C77" w14:paraId="4926F25B" w14:textId="77777777" w:rsidTr="003B078F">
        <w:tc>
          <w:tcPr>
            <w:tcW w:w="1954" w:type="dxa"/>
          </w:tcPr>
          <w:p w14:paraId="4FFD5C6F" w14:textId="77777777" w:rsidR="00C42DAE" w:rsidRPr="00295C77" w:rsidRDefault="00C42DAE" w:rsidP="00C42DAE">
            <w:pPr>
              <w:jc w:val="center"/>
              <w:rPr>
                <w:rFonts w:asciiTheme="minorBidi" w:hAnsiTheme="minorBidi"/>
                <w:b/>
                <w:bCs/>
                <w:color w:val="000000" w:themeColor="text1"/>
              </w:rPr>
            </w:pPr>
          </w:p>
        </w:tc>
        <w:tc>
          <w:tcPr>
            <w:tcW w:w="3807" w:type="dxa"/>
          </w:tcPr>
          <w:p w14:paraId="0512F777" w14:textId="77777777" w:rsidR="00C42DAE" w:rsidRPr="00295C77" w:rsidRDefault="00C42DAE" w:rsidP="00C42DAE">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Day5:</w:t>
            </w:r>
          </w:p>
          <w:p w14:paraId="45CFDB93" w14:textId="225E1D47" w:rsidR="00C42DAE" w:rsidRPr="00295C77" w:rsidRDefault="00C42DAE" w:rsidP="00C42DAE">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Prepare business plan</w:t>
            </w:r>
            <w:r w:rsidRPr="00295C77">
              <w:rPr>
                <w:rFonts w:asciiTheme="minorBidi" w:eastAsia="Times New Roman" w:hAnsiTheme="minorBidi"/>
              </w:rPr>
              <w:br/>
              <w:t>• Estimate startup investment</w:t>
            </w:r>
            <w:r w:rsidRPr="00295C77">
              <w:rPr>
                <w:rFonts w:asciiTheme="minorBidi" w:eastAsia="Times New Roman" w:hAnsiTheme="minorBidi"/>
              </w:rPr>
              <w:br/>
              <w:t>• Identify funding sources</w:t>
            </w:r>
            <w:r w:rsidRPr="00295C77">
              <w:rPr>
                <w:rFonts w:asciiTheme="minorBidi" w:eastAsia="Times New Roman" w:hAnsiTheme="minorBidi"/>
              </w:rPr>
              <w:br/>
              <w:t>• Assess business risks</w:t>
            </w:r>
            <w:r w:rsidRPr="00295C77">
              <w:rPr>
                <w:rFonts w:asciiTheme="minorBidi" w:eastAsia="Times New Roman" w:hAnsiTheme="minorBidi"/>
              </w:rPr>
              <w:br/>
              <w:t>• Present business proposal</w:t>
            </w:r>
          </w:p>
        </w:tc>
        <w:tc>
          <w:tcPr>
            <w:tcW w:w="2220" w:type="dxa"/>
          </w:tcPr>
          <w:p w14:paraId="52277AA8" w14:textId="3B620403" w:rsidR="00C42DAE" w:rsidRPr="00295C77" w:rsidRDefault="00C42DAE" w:rsidP="00C42DAE">
            <w:pPr>
              <w:spacing w:before="100" w:beforeAutospacing="1" w:after="100" w:afterAutospacing="1"/>
              <w:rPr>
                <w:rFonts w:asciiTheme="minorBidi" w:eastAsia="Times New Roman" w:hAnsiTheme="minorBidi"/>
              </w:rPr>
            </w:pPr>
            <w:r w:rsidRPr="00295C77">
              <w:rPr>
                <w:rFonts w:asciiTheme="minorBidi" w:eastAsia="Times New Roman" w:hAnsiTheme="minorBidi"/>
              </w:rPr>
              <w:t>• Define business plan</w:t>
            </w:r>
            <w:r w:rsidRPr="00295C77">
              <w:rPr>
                <w:rFonts w:asciiTheme="minorBidi" w:eastAsia="Times New Roman" w:hAnsiTheme="minorBidi"/>
              </w:rPr>
              <w:br/>
              <w:t>• Explain investment requirements</w:t>
            </w:r>
            <w:r w:rsidRPr="00295C77">
              <w:rPr>
                <w:rFonts w:asciiTheme="minorBidi" w:eastAsia="Times New Roman" w:hAnsiTheme="minorBidi"/>
              </w:rPr>
              <w:br/>
              <w:t>• Introduce financing options</w:t>
            </w:r>
            <w:r w:rsidRPr="00295C77">
              <w:rPr>
                <w:rFonts w:asciiTheme="minorBidi" w:eastAsia="Times New Roman" w:hAnsiTheme="minorBidi"/>
              </w:rPr>
              <w:br/>
              <w:t>• Describe risk management</w:t>
            </w:r>
          </w:p>
        </w:tc>
        <w:tc>
          <w:tcPr>
            <w:tcW w:w="2476" w:type="dxa"/>
          </w:tcPr>
          <w:p w14:paraId="672CDC50"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4F995A38" w14:textId="242AAB4D" w:rsidR="00C42DAE" w:rsidRPr="00295C77" w:rsidRDefault="00C42DAE" w:rsidP="00764271">
            <w:pPr>
              <w:rPr>
                <w:rFonts w:asciiTheme="minorBidi" w:hAnsiTheme="minorBidi"/>
                <w:b/>
                <w:bCs/>
                <w:color w:val="000000" w:themeColor="text1"/>
              </w:rPr>
            </w:pPr>
            <w:r w:rsidRPr="00295C77">
              <w:rPr>
                <w:rFonts w:asciiTheme="minorBidi" w:hAnsiTheme="minorBidi"/>
              </w:rPr>
              <w:t>Prepare a one-page mini business plan for a fish farm.</w:t>
            </w:r>
          </w:p>
        </w:tc>
      </w:tr>
      <w:tr w:rsidR="00A12263" w:rsidRPr="00295C77" w14:paraId="2B8D457D" w14:textId="77777777" w:rsidTr="003B078F">
        <w:tc>
          <w:tcPr>
            <w:tcW w:w="1954" w:type="dxa"/>
          </w:tcPr>
          <w:p w14:paraId="632B64CB" w14:textId="2C5C0A2B" w:rsidR="00A12263" w:rsidRPr="00295C77" w:rsidRDefault="00A12263" w:rsidP="00A12263">
            <w:pPr>
              <w:rPr>
                <w:rFonts w:asciiTheme="minorBidi" w:hAnsiTheme="minorBidi"/>
                <w:b/>
                <w:bCs/>
                <w:color w:val="000000" w:themeColor="text1"/>
              </w:rPr>
            </w:pPr>
            <w:r w:rsidRPr="00295C77">
              <w:rPr>
                <w:rFonts w:asciiTheme="minorBidi" w:hAnsiTheme="minorBidi"/>
                <w:b/>
                <w:bCs/>
                <w:color w:val="000000" w:themeColor="text1"/>
              </w:rPr>
              <w:t>Week 4:</w:t>
            </w:r>
          </w:p>
          <w:p w14:paraId="3039186B" w14:textId="77777777" w:rsidR="00A12263" w:rsidRPr="00295C77" w:rsidRDefault="00A12263" w:rsidP="00A12263">
            <w:pPr>
              <w:rPr>
                <w:rFonts w:asciiTheme="minorBidi" w:hAnsiTheme="minorBidi"/>
                <w:b/>
                <w:bCs/>
                <w:color w:val="000000" w:themeColor="text1"/>
              </w:rPr>
            </w:pPr>
            <w:r w:rsidRPr="00295C77">
              <w:rPr>
                <w:rFonts w:asciiTheme="minorBidi" w:hAnsiTheme="minorBidi"/>
                <w:b/>
                <w:bCs/>
                <w:color w:val="000000" w:themeColor="text1"/>
              </w:rPr>
              <w:t>Land Selection &amp; Pond Construction</w:t>
            </w:r>
          </w:p>
          <w:p w14:paraId="01B6AA43" w14:textId="6DB86139" w:rsidR="00A12263" w:rsidRPr="00295C77" w:rsidRDefault="00A12263" w:rsidP="00A12263">
            <w:pPr>
              <w:rPr>
                <w:rFonts w:asciiTheme="minorBidi" w:hAnsiTheme="minorBidi"/>
                <w:color w:val="000000" w:themeColor="text1"/>
              </w:rPr>
            </w:pPr>
          </w:p>
        </w:tc>
        <w:tc>
          <w:tcPr>
            <w:tcW w:w="3807" w:type="dxa"/>
          </w:tcPr>
          <w:p w14:paraId="78E34073" w14:textId="77777777" w:rsidR="00A12263" w:rsidRPr="00295C77" w:rsidRDefault="00A12263" w:rsidP="00A12263">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1:</w:t>
            </w:r>
          </w:p>
          <w:p w14:paraId="57AE77DF" w14:textId="39BBB4F0" w:rsidR="00A12263" w:rsidRPr="00295C77" w:rsidRDefault="00A12263" w:rsidP="00A12263">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Select suitable site for fish farming</w:t>
            </w:r>
            <w:r w:rsidRPr="00295C77">
              <w:rPr>
                <w:rFonts w:asciiTheme="minorBidi" w:eastAsia="Times New Roman" w:hAnsiTheme="minorBidi"/>
              </w:rPr>
              <w:br/>
              <w:t>• Assess soil conditions</w:t>
            </w:r>
            <w:r w:rsidRPr="00295C77">
              <w:rPr>
                <w:rFonts w:asciiTheme="minorBidi" w:eastAsia="Times New Roman" w:hAnsiTheme="minorBidi"/>
              </w:rPr>
              <w:br/>
              <w:t>• Evaluate water availability</w:t>
            </w:r>
            <w:r w:rsidRPr="00295C77">
              <w:rPr>
                <w:rFonts w:asciiTheme="minorBidi" w:eastAsia="Times New Roman" w:hAnsiTheme="minorBidi"/>
              </w:rPr>
              <w:br/>
              <w:t>• Inspect farm accessibility</w:t>
            </w:r>
            <w:r w:rsidRPr="00295C77">
              <w:rPr>
                <w:rFonts w:asciiTheme="minorBidi" w:eastAsia="Times New Roman" w:hAnsiTheme="minorBidi"/>
              </w:rPr>
              <w:br/>
              <w:t>• Identify environmental constraints</w:t>
            </w:r>
          </w:p>
        </w:tc>
        <w:tc>
          <w:tcPr>
            <w:tcW w:w="2220" w:type="dxa"/>
          </w:tcPr>
          <w:p w14:paraId="5B39944F" w14:textId="3C003E57" w:rsidR="00A12263" w:rsidRPr="00295C77" w:rsidRDefault="00A12263" w:rsidP="00A12263">
            <w:pPr>
              <w:spacing w:before="100" w:beforeAutospacing="1" w:after="100" w:afterAutospacing="1"/>
              <w:rPr>
                <w:rFonts w:asciiTheme="minorBidi" w:eastAsia="Times New Roman" w:hAnsiTheme="minorBidi"/>
              </w:rPr>
            </w:pPr>
            <w:r w:rsidRPr="00295C77">
              <w:rPr>
                <w:rFonts w:asciiTheme="minorBidi" w:eastAsia="Times New Roman" w:hAnsiTheme="minorBidi"/>
              </w:rPr>
              <w:t>• Define site selection</w:t>
            </w:r>
            <w:r w:rsidRPr="00295C77">
              <w:rPr>
                <w:rFonts w:asciiTheme="minorBidi" w:eastAsia="Times New Roman" w:hAnsiTheme="minorBidi"/>
              </w:rPr>
              <w:br/>
              <w:t>• Explain soil suitability</w:t>
            </w:r>
            <w:r w:rsidRPr="00295C77">
              <w:rPr>
                <w:rFonts w:asciiTheme="minorBidi" w:eastAsia="Times New Roman" w:hAnsiTheme="minorBidi"/>
              </w:rPr>
              <w:br/>
              <w:t>• Describe water requirements</w:t>
            </w:r>
            <w:r w:rsidRPr="00295C77">
              <w:rPr>
                <w:rFonts w:asciiTheme="minorBidi" w:eastAsia="Times New Roman" w:hAnsiTheme="minorBidi"/>
              </w:rPr>
              <w:br/>
              <w:t>• Differentiate suitable and unsuitable sites</w:t>
            </w:r>
          </w:p>
        </w:tc>
        <w:tc>
          <w:tcPr>
            <w:tcW w:w="2476" w:type="dxa"/>
          </w:tcPr>
          <w:p w14:paraId="5A07A792"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4AFB7390" w14:textId="57B3A514" w:rsidR="00A12263" w:rsidRPr="00295C77" w:rsidRDefault="00A12263" w:rsidP="00764271">
            <w:pPr>
              <w:rPr>
                <w:rFonts w:asciiTheme="minorBidi" w:hAnsiTheme="minorBidi"/>
              </w:rPr>
            </w:pPr>
            <w:r w:rsidRPr="00295C77">
              <w:rPr>
                <w:rFonts w:asciiTheme="minorBidi" w:hAnsiTheme="minorBidi"/>
              </w:rPr>
              <w:t>Evaluate a nearby location for fish farming using a checklist.</w:t>
            </w:r>
          </w:p>
        </w:tc>
      </w:tr>
      <w:tr w:rsidR="00A12263" w:rsidRPr="00295C77" w14:paraId="4E90EEA2" w14:textId="77777777" w:rsidTr="003B078F">
        <w:tc>
          <w:tcPr>
            <w:tcW w:w="1954" w:type="dxa"/>
          </w:tcPr>
          <w:p w14:paraId="50572EC4" w14:textId="2ABBEBE7" w:rsidR="00A12263" w:rsidRPr="00295C77" w:rsidRDefault="00A12263" w:rsidP="00A12263">
            <w:pPr>
              <w:rPr>
                <w:rFonts w:asciiTheme="minorBidi" w:hAnsiTheme="minorBidi"/>
                <w:b/>
                <w:bCs/>
                <w:color w:val="000000" w:themeColor="text1"/>
              </w:rPr>
            </w:pPr>
          </w:p>
        </w:tc>
        <w:tc>
          <w:tcPr>
            <w:tcW w:w="3807" w:type="dxa"/>
          </w:tcPr>
          <w:p w14:paraId="26B24270" w14:textId="77777777" w:rsidR="00A12263" w:rsidRPr="00295C77" w:rsidRDefault="00A12263" w:rsidP="00A12263">
            <w:pPr>
              <w:widowControl w:val="0"/>
              <w:tabs>
                <w:tab w:val="center" w:pos="1795"/>
              </w:tabs>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2:</w:t>
            </w:r>
            <w:r w:rsidRPr="00295C77">
              <w:rPr>
                <w:rStyle w:val="MSGENFONTSTYLENAMETEMPLATEROLENUMBERMSGENFONTSTYLENAMEBYROLETEXT2MSGENFONTSTYLEMODIFERNOTBOLD"/>
                <w:rFonts w:asciiTheme="minorBidi" w:hAnsiTheme="minorBidi" w:cstheme="minorBidi"/>
                <w:color w:val="000000" w:themeColor="text1"/>
                <w:sz w:val="22"/>
                <w:szCs w:val="22"/>
              </w:rPr>
              <w:tab/>
            </w:r>
          </w:p>
          <w:p w14:paraId="3BA9F4E3" w14:textId="029C7ADE" w:rsidR="00A12263" w:rsidRPr="00295C77" w:rsidRDefault="00A12263" w:rsidP="00A12263">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Measure pond dimensions</w:t>
            </w:r>
            <w:r w:rsidRPr="00295C77">
              <w:rPr>
                <w:rFonts w:asciiTheme="minorBidi" w:eastAsia="Times New Roman" w:hAnsiTheme="minorBidi"/>
              </w:rPr>
              <w:br/>
              <w:t>• Mark pond boundaries</w:t>
            </w:r>
            <w:r w:rsidRPr="00295C77">
              <w:rPr>
                <w:rFonts w:asciiTheme="minorBidi" w:eastAsia="Times New Roman" w:hAnsiTheme="minorBidi"/>
              </w:rPr>
              <w:br/>
              <w:t>• Determine pond depth</w:t>
            </w:r>
            <w:r w:rsidRPr="00295C77">
              <w:rPr>
                <w:rFonts w:asciiTheme="minorBidi" w:eastAsia="Times New Roman" w:hAnsiTheme="minorBidi"/>
              </w:rPr>
              <w:br/>
              <w:t>• Design pond layout</w:t>
            </w:r>
            <w:r w:rsidRPr="00295C77">
              <w:rPr>
                <w:rFonts w:asciiTheme="minorBidi" w:eastAsia="Times New Roman" w:hAnsiTheme="minorBidi"/>
              </w:rPr>
              <w:br/>
              <w:t>• Plan water inlet and outlet</w:t>
            </w:r>
          </w:p>
        </w:tc>
        <w:tc>
          <w:tcPr>
            <w:tcW w:w="2220" w:type="dxa"/>
          </w:tcPr>
          <w:p w14:paraId="02248096" w14:textId="0C72FADF" w:rsidR="00A12263" w:rsidRPr="00295C77" w:rsidRDefault="00A12263" w:rsidP="00A12263">
            <w:pPr>
              <w:spacing w:before="100" w:beforeAutospacing="1" w:after="100" w:afterAutospacing="1"/>
              <w:rPr>
                <w:rFonts w:asciiTheme="minorBidi" w:eastAsia="Times New Roman" w:hAnsiTheme="minorBidi"/>
              </w:rPr>
            </w:pPr>
            <w:r w:rsidRPr="00295C77">
              <w:rPr>
                <w:rFonts w:asciiTheme="minorBidi" w:eastAsia="Times New Roman" w:hAnsiTheme="minorBidi"/>
              </w:rPr>
              <w:t>• Define pond design</w:t>
            </w:r>
            <w:r w:rsidRPr="00295C77">
              <w:rPr>
                <w:rFonts w:asciiTheme="minorBidi" w:eastAsia="Times New Roman" w:hAnsiTheme="minorBidi"/>
              </w:rPr>
              <w:br/>
              <w:t>• Explain pond dimensions</w:t>
            </w:r>
            <w:r w:rsidRPr="00295C77">
              <w:rPr>
                <w:rFonts w:asciiTheme="minorBidi" w:eastAsia="Times New Roman" w:hAnsiTheme="minorBidi"/>
              </w:rPr>
              <w:br/>
              <w:t>• Introduce water control structures</w:t>
            </w:r>
            <w:r w:rsidRPr="00295C77">
              <w:rPr>
                <w:rFonts w:asciiTheme="minorBidi" w:eastAsia="Times New Roman" w:hAnsiTheme="minorBidi"/>
              </w:rPr>
              <w:br/>
              <w:t>• Describe pond layout</w:t>
            </w:r>
          </w:p>
        </w:tc>
        <w:tc>
          <w:tcPr>
            <w:tcW w:w="2476" w:type="dxa"/>
          </w:tcPr>
          <w:p w14:paraId="764CD3FA"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4D659EFB" w14:textId="21D0D340" w:rsidR="00A12263" w:rsidRPr="00295C77" w:rsidRDefault="00A12263" w:rsidP="00764271">
            <w:pPr>
              <w:rPr>
                <w:rFonts w:asciiTheme="minorBidi" w:hAnsiTheme="minorBidi"/>
                <w:b/>
                <w:bCs/>
                <w:color w:val="000000" w:themeColor="text1"/>
              </w:rPr>
            </w:pPr>
            <w:r w:rsidRPr="00295C77">
              <w:rPr>
                <w:rFonts w:asciiTheme="minorBidi" w:hAnsiTheme="minorBidi"/>
              </w:rPr>
              <w:t>Draw a fish pond layout showing inlet, outlet, and dikes.</w:t>
            </w:r>
          </w:p>
        </w:tc>
      </w:tr>
      <w:tr w:rsidR="00A12263" w:rsidRPr="00295C77" w14:paraId="249EACDB" w14:textId="77777777" w:rsidTr="003B078F">
        <w:tc>
          <w:tcPr>
            <w:tcW w:w="1954" w:type="dxa"/>
          </w:tcPr>
          <w:p w14:paraId="291F9977" w14:textId="77777777" w:rsidR="00A12263" w:rsidRPr="00295C77" w:rsidRDefault="00A12263" w:rsidP="00A12263">
            <w:pPr>
              <w:jc w:val="center"/>
              <w:rPr>
                <w:rFonts w:asciiTheme="minorBidi" w:hAnsiTheme="minorBidi"/>
                <w:b/>
                <w:bCs/>
                <w:color w:val="000000" w:themeColor="text1"/>
              </w:rPr>
            </w:pPr>
          </w:p>
        </w:tc>
        <w:tc>
          <w:tcPr>
            <w:tcW w:w="3807" w:type="dxa"/>
          </w:tcPr>
          <w:p w14:paraId="383A0D67" w14:textId="77777777" w:rsidR="00A12263" w:rsidRPr="00295C77" w:rsidRDefault="00A12263" w:rsidP="00A12263">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3:</w:t>
            </w:r>
          </w:p>
          <w:p w14:paraId="3C4F3130" w14:textId="6C4FF9EA" w:rsidR="00A12263" w:rsidRPr="00295C77" w:rsidRDefault="00A12263" w:rsidP="00A12263">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Prepare pond bottom</w:t>
            </w:r>
            <w:r w:rsidRPr="00295C77">
              <w:rPr>
                <w:rFonts w:asciiTheme="minorBidi" w:eastAsia="Times New Roman" w:hAnsiTheme="minorBidi"/>
              </w:rPr>
              <w:br/>
              <w:t>• Remove unwanted vegetation</w:t>
            </w:r>
            <w:r w:rsidRPr="00295C77">
              <w:rPr>
                <w:rFonts w:asciiTheme="minorBidi" w:eastAsia="Times New Roman" w:hAnsiTheme="minorBidi"/>
              </w:rPr>
              <w:br/>
              <w:t>• Level pond surface</w:t>
            </w:r>
            <w:r w:rsidRPr="00295C77">
              <w:rPr>
                <w:rFonts w:asciiTheme="minorBidi" w:eastAsia="Times New Roman" w:hAnsiTheme="minorBidi"/>
              </w:rPr>
              <w:br/>
              <w:t>• Repair pond embankments</w:t>
            </w:r>
            <w:r w:rsidRPr="00295C77">
              <w:rPr>
                <w:rFonts w:asciiTheme="minorBidi" w:eastAsia="Times New Roman" w:hAnsiTheme="minorBidi"/>
              </w:rPr>
              <w:br/>
              <w:t>• Strengthen dikes</w:t>
            </w:r>
          </w:p>
        </w:tc>
        <w:tc>
          <w:tcPr>
            <w:tcW w:w="2220" w:type="dxa"/>
          </w:tcPr>
          <w:p w14:paraId="451ED8CD" w14:textId="0876E12C" w:rsidR="00A12263" w:rsidRPr="00295C77" w:rsidRDefault="00A12263" w:rsidP="00A12263">
            <w:pPr>
              <w:spacing w:before="100" w:beforeAutospacing="1" w:after="100" w:afterAutospacing="1"/>
              <w:rPr>
                <w:rFonts w:asciiTheme="minorBidi" w:eastAsia="Times New Roman" w:hAnsiTheme="minorBidi"/>
              </w:rPr>
            </w:pPr>
            <w:r w:rsidRPr="00295C77">
              <w:rPr>
                <w:rFonts w:asciiTheme="minorBidi" w:eastAsia="Times New Roman" w:hAnsiTheme="minorBidi"/>
              </w:rPr>
              <w:t>• Define pond preparation</w:t>
            </w:r>
            <w:r w:rsidRPr="00295C77">
              <w:rPr>
                <w:rFonts w:asciiTheme="minorBidi" w:eastAsia="Times New Roman" w:hAnsiTheme="minorBidi"/>
              </w:rPr>
              <w:br/>
              <w:t>• Explain embankment construction</w:t>
            </w:r>
            <w:r w:rsidRPr="00295C77">
              <w:rPr>
                <w:rFonts w:asciiTheme="minorBidi" w:eastAsia="Times New Roman" w:hAnsiTheme="minorBidi"/>
              </w:rPr>
              <w:br/>
              <w:t>• Discuss Pond maintenance</w:t>
            </w:r>
          </w:p>
        </w:tc>
        <w:tc>
          <w:tcPr>
            <w:tcW w:w="2476" w:type="dxa"/>
          </w:tcPr>
          <w:p w14:paraId="1C21F85B"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4B700C8F" w14:textId="6344EFB3" w:rsidR="00A12263" w:rsidRPr="00295C77" w:rsidRDefault="00A12263" w:rsidP="00764271">
            <w:pPr>
              <w:rPr>
                <w:rFonts w:asciiTheme="minorBidi" w:hAnsiTheme="minorBidi"/>
                <w:b/>
                <w:bCs/>
                <w:color w:val="000000" w:themeColor="text1"/>
              </w:rPr>
            </w:pPr>
            <w:r w:rsidRPr="00295C77">
              <w:rPr>
                <w:rFonts w:asciiTheme="minorBidi" w:hAnsiTheme="minorBidi"/>
              </w:rPr>
              <w:t>Demonstrate removal of weeds and pond cleaning procedures.</w:t>
            </w:r>
          </w:p>
        </w:tc>
      </w:tr>
      <w:tr w:rsidR="00A12263" w:rsidRPr="00295C77" w14:paraId="76B34257" w14:textId="77777777" w:rsidTr="003B078F">
        <w:tc>
          <w:tcPr>
            <w:tcW w:w="1954" w:type="dxa"/>
          </w:tcPr>
          <w:p w14:paraId="765A1E67" w14:textId="77777777" w:rsidR="00A12263" w:rsidRPr="00295C77" w:rsidRDefault="00A12263" w:rsidP="00A12263">
            <w:pPr>
              <w:jc w:val="center"/>
              <w:rPr>
                <w:rFonts w:asciiTheme="minorBidi" w:hAnsiTheme="minorBidi"/>
                <w:b/>
                <w:bCs/>
                <w:color w:val="000000" w:themeColor="text1"/>
              </w:rPr>
            </w:pPr>
          </w:p>
        </w:tc>
        <w:tc>
          <w:tcPr>
            <w:tcW w:w="3807" w:type="dxa"/>
          </w:tcPr>
          <w:p w14:paraId="15876204" w14:textId="77777777" w:rsidR="00A12263" w:rsidRPr="00295C77" w:rsidRDefault="00A12263" w:rsidP="00A12263">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4:</w:t>
            </w:r>
          </w:p>
          <w:p w14:paraId="7A4D553E" w14:textId="6DD34B82" w:rsidR="00A12263" w:rsidRPr="00295C77" w:rsidRDefault="00A12263" w:rsidP="00A12263">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Install water inlet structures</w:t>
            </w:r>
            <w:r w:rsidRPr="00295C77">
              <w:rPr>
                <w:rFonts w:asciiTheme="minorBidi" w:eastAsia="Times New Roman" w:hAnsiTheme="minorBidi"/>
              </w:rPr>
              <w:br/>
              <w:t>• Install water outlet structures</w:t>
            </w:r>
            <w:r w:rsidRPr="00295C77">
              <w:rPr>
                <w:rFonts w:asciiTheme="minorBidi" w:eastAsia="Times New Roman" w:hAnsiTheme="minorBidi"/>
              </w:rPr>
              <w:br/>
              <w:t>• Check water flow system</w:t>
            </w:r>
            <w:r w:rsidRPr="00295C77">
              <w:rPr>
                <w:rFonts w:asciiTheme="minorBidi" w:eastAsia="Times New Roman" w:hAnsiTheme="minorBidi"/>
              </w:rPr>
              <w:br/>
              <w:t>• Prevent water leakage</w:t>
            </w:r>
            <w:r w:rsidRPr="00295C77">
              <w:rPr>
                <w:rFonts w:asciiTheme="minorBidi" w:eastAsia="Times New Roman" w:hAnsiTheme="minorBidi"/>
              </w:rPr>
              <w:br/>
              <w:t>• Maintain pond infrastructure</w:t>
            </w:r>
          </w:p>
        </w:tc>
        <w:tc>
          <w:tcPr>
            <w:tcW w:w="2220" w:type="dxa"/>
          </w:tcPr>
          <w:p w14:paraId="03CC273C" w14:textId="5FEA6136" w:rsidR="00A12263" w:rsidRPr="00295C77" w:rsidRDefault="00A12263" w:rsidP="00A12263">
            <w:pPr>
              <w:spacing w:before="100" w:beforeAutospacing="1" w:after="100" w:afterAutospacing="1"/>
              <w:rPr>
                <w:rFonts w:asciiTheme="minorBidi" w:eastAsia="Times New Roman" w:hAnsiTheme="minorBidi"/>
              </w:rPr>
            </w:pPr>
            <w:r w:rsidRPr="00295C77">
              <w:rPr>
                <w:rFonts w:asciiTheme="minorBidi" w:eastAsia="Times New Roman" w:hAnsiTheme="minorBidi"/>
              </w:rPr>
              <w:t>• Define inlet and outlet systems</w:t>
            </w:r>
            <w:r w:rsidRPr="00295C77">
              <w:rPr>
                <w:rFonts w:asciiTheme="minorBidi" w:eastAsia="Times New Roman" w:hAnsiTheme="minorBidi"/>
              </w:rPr>
              <w:br/>
              <w:t>• Explain water circulation</w:t>
            </w:r>
            <w:r w:rsidRPr="00295C77">
              <w:rPr>
                <w:rFonts w:asciiTheme="minorBidi" w:eastAsia="Times New Roman" w:hAnsiTheme="minorBidi"/>
              </w:rPr>
              <w:br/>
              <w:t>• Describe pond drainage system</w:t>
            </w:r>
          </w:p>
        </w:tc>
        <w:tc>
          <w:tcPr>
            <w:tcW w:w="2476" w:type="dxa"/>
          </w:tcPr>
          <w:p w14:paraId="4A4DE955"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4A09D814" w14:textId="66ACA1BB" w:rsidR="00A12263" w:rsidRPr="00295C77" w:rsidRDefault="00A12263" w:rsidP="00764271">
            <w:pPr>
              <w:rPr>
                <w:rFonts w:asciiTheme="minorBidi" w:hAnsiTheme="minorBidi"/>
                <w:b/>
                <w:bCs/>
                <w:color w:val="000000" w:themeColor="text1"/>
              </w:rPr>
            </w:pPr>
            <w:r w:rsidRPr="00295C77">
              <w:rPr>
                <w:rFonts w:asciiTheme="minorBidi" w:hAnsiTheme="minorBidi"/>
              </w:rPr>
              <w:t>Identify and sketch pond inlet and outlet structures.</w:t>
            </w:r>
          </w:p>
        </w:tc>
      </w:tr>
      <w:tr w:rsidR="003B078F" w:rsidRPr="00295C77" w14:paraId="44E71477" w14:textId="77777777" w:rsidTr="003B078F">
        <w:tc>
          <w:tcPr>
            <w:tcW w:w="1954" w:type="dxa"/>
          </w:tcPr>
          <w:p w14:paraId="7C906DCA" w14:textId="77777777" w:rsidR="003B078F" w:rsidRPr="00295C77" w:rsidRDefault="003B078F" w:rsidP="003B078F">
            <w:pPr>
              <w:jc w:val="center"/>
              <w:rPr>
                <w:rFonts w:asciiTheme="minorBidi" w:hAnsiTheme="minorBidi"/>
                <w:b/>
                <w:bCs/>
                <w:color w:val="000000" w:themeColor="text1"/>
              </w:rPr>
            </w:pPr>
          </w:p>
        </w:tc>
        <w:tc>
          <w:tcPr>
            <w:tcW w:w="3807" w:type="dxa"/>
          </w:tcPr>
          <w:p w14:paraId="4DB767AE" w14:textId="77777777" w:rsidR="003B078F" w:rsidRPr="00295C77" w:rsidRDefault="003B078F" w:rsidP="003B078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5:</w:t>
            </w:r>
          </w:p>
          <w:p w14:paraId="4BD0D4FE" w14:textId="30A9DF66" w:rsidR="004A64D0" w:rsidRPr="00295C77" w:rsidRDefault="004A64D0" w:rsidP="004A64D0">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Apply lime in pond</w:t>
            </w:r>
            <w:r w:rsidRPr="00295C77">
              <w:rPr>
                <w:rFonts w:asciiTheme="minorBidi" w:eastAsia="Times New Roman" w:hAnsiTheme="minorBidi"/>
              </w:rPr>
              <w:br/>
              <w:t>• Fertilize pond before stocking</w:t>
            </w:r>
            <w:r w:rsidRPr="00295C77">
              <w:rPr>
                <w:rFonts w:asciiTheme="minorBidi" w:eastAsia="Times New Roman" w:hAnsiTheme="minorBidi"/>
              </w:rPr>
              <w:br/>
              <w:t>• Fill pond with water</w:t>
            </w:r>
            <w:r w:rsidRPr="00295C77">
              <w:rPr>
                <w:rFonts w:asciiTheme="minorBidi" w:eastAsia="Times New Roman" w:hAnsiTheme="minorBidi"/>
              </w:rPr>
              <w:br/>
            </w:r>
            <w:r w:rsidRPr="00295C77">
              <w:rPr>
                <w:rFonts w:asciiTheme="minorBidi" w:eastAsia="Times New Roman" w:hAnsiTheme="minorBidi"/>
              </w:rPr>
              <w:lastRenderedPageBreak/>
              <w:t>• Monitor pond readiness</w:t>
            </w:r>
            <w:r w:rsidRPr="00295C77">
              <w:rPr>
                <w:rFonts w:asciiTheme="minorBidi" w:eastAsia="Times New Roman" w:hAnsiTheme="minorBidi"/>
              </w:rPr>
              <w:br/>
              <w:t>• Record pond preparation activities</w:t>
            </w:r>
          </w:p>
        </w:tc>
        <w:tc>
          <w:tcPr>
            <w:tcW w:w="2220" w:type="dxa"/>
          </w:tcPr>
          <w:p w14:paraId="258802CB" w14:textId="0EDC1462" w:rsidR="00DB6990" w:rsidRPr="00295C77" w:rsidRDefault="00DB6990" w:rsidP="00DB6990">
            <w:pPr>
              <w:spacing w:before="100" w:beforeAutospacing="1" w:after="100" w:afterAutospacing="1"/>
              <w:rPr>
                <w:rFonts w:asciiTheme="minorBidi" w:eastAsia="Times New Roman" w:hAnsiTheme="minorBidi"/>
              </w:rPr>
            </w:pPr>
            <w:r w:rsidRPr="00295C77">
              <w:rPr>
                <w:rFonts w:asciiTheme="minorBidi" w:eastAsia="Times New Roman" w:hAnsiTheme="minorBidi"/>
              </w:rPr>
              <w:lastRenderedPageBreak/>
              <w:t>• Define liming</w:t>
            </w:r>
            <w:r w:rsidRPr="00295C77">
              <w:rPr>
                <w:rFonts w:asciiTheme="minorBidi" w:eastAsia="Times New Roman" w:hAnsiTheme="minorBidi"/>
              </w:rPr>
              <w:br/>
              <w:t>• Explain fertilization of ponds</w:t>
            </w:r>
            <w:r w:rsidRPr="00295C77">
              <w:rPr>
                <w:rFonts w:asciiTheme="minorBidi" w:eastAsia="Times New Roman" w:hAnsiTheme="minorBidi"/>
              </w:rPr>
              <w:br/>
              <w:t>• Describe pond conditioning</w:t>
            </w:r>
          </w:p>
        </w:tc>
        <w:tc>
          <w:tcPr>
            <w:tcW w:w="2476" w:type="dxa"/>
          </w:tcPr>
          <w:p w14:paraId="6FDB62D2"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6C2CBA3F" w14:textId="10379E93" w:rsidR="003B078F" w:rsidRPr="00295C77" w:rsidRDefault="004D4261" w:rsidP="00764271">
            <w:pPr>
              <w:rPr>
                <w:rFonts w:asciiTheme="minorBidi" w:hAnsiTheme="minorBidi"/>
                <w:b/>
                <w:bCs/>
                <w:color w:val="000000" w:themeColor="text1"/>
              </w:rPr>
            </w:pPr>
            <w:r w:rsidRPr="00295C77">
              <w:rPr>
                <w:rFonts w:asciiTheme="minorBidi" w:eastAsia="Times New Roman" w:hAnsiTheme="minorBidi"/>
              </w:rPr>
              <w:t>Prepare a demonstration pond for fish stocking.</w:t>
            </w:r>
          </w:p>
          <w:p w14:paraId="7F4573EE" w14:textId="77777777" w:rsidR="004D4261" w:rsidRPr="00295C77" w:rsidRDefault="004D4261" w:rsidP="004D4261">
            <w:pPr>
              <w:rPr>
                <w:rFonts w:asciiTheme="minorBidi" w:hAnsiTheme="minorBidi"/>
                <w:b/>
                <w:bCs/>
                <w:color w:val="000000" w:themeColor="text1"/>
              </w:rPr>
            </w:pPr>
          </w:p>
          <w:p w14:paraId="34508629" w14:textId="77777777" w:rsidR="004D4261" w:rsidRPr="00295C77" w:rsidRDefault="004D4261" w:rsidP="004D4261">
            <w:pPr>
              <w:rPr>
                <w:rFonts w:asciiTheme="minorBidi" w:hAnsiTheme="minorBidi"/>
                <w:b/>
                <w:bCs/>
                <w:color w:val="000000" w:themeColor="text1"/>
              </w:rPr>
            </w:pPr>
          </w:p>
          <w:p w14:paraId="6DDFFC83" w14:textId="77777777" w:rsidR="004D4261" w:rsidRPr="00295C77" w:rsidRDefault="004D4261" w:rsidP="004D4261">
            <w:pPr>
              <w:ind w:firstLine="720"/>
              <w:rPr>
                <w:rFonts w:asciiTheme="minorBidi" w:hAnsiTheme="minorBidi"/>
              </w:rPr>
            </w:pPr>
          </w:p>
        </w:tc>
      </w:tr>
      <w:tr w:rsidR="00A12263" w:rsidRPr="00295C77" w14:paraId="38E2B2A3" w14:textId="77777777" w:rsidTr="003B078F">
        <w:tc>
          <w:tcPr>
            <w:tcW w:w="1954" w:type="dxa"/>
          </w:tcPr>
          <w:p w14:paraId="4682C160" w14:textId="684E3C2D" w:rsidR="00A12263" w:rsidRPr="00295C77" w:rsidRDefault="00A12263" w:rsidP="00A12263">
            <w:pPr>
              <w:rPr>
                <w:rFonts w:asciiTheme="minorBidi" w:hAnsiTheme="minorBidi"/>
                <w:b/>
                <w:bCs/>
              </w:rPr>
            </w:pPr>
            <w:r w:rsidRPr="00295C77">
              <w:rPr>
                <w:rFonts w:asciiTheme="minorBidi" w:hAnsiTheme="minorBidi"/>
                <w:b/>
                <w:bCs/>
              </w:rPr>
              <w:lastRenderedPageBreak/>
              <w:t>Week 5:</w:t>
            </w:r>
          </w:p>
          <w:p w14:paraId="17C698E8" w14:textId="77777777" w:rsidR="00A12263" w:rsidRPr="00295C77" w:rsidRDefault="00A12263" w:rsidP="00A12263">
            <w:pPr>
              <w:rPr>
                <w:rFonts w:asciiTheme="minorBidi" w:hAnsiTheme="minorBidi"/>
                <w:b/>
                <w:bCs/>
              </w:rPr>
            </w:pPr>
            <w:r w:rsidRPr="00295C77">
              <w:rPr>
                <w:rFonts w:asciiTheme="minorBidi" w:hAnsiTheme="minorBidi"/>
                <w:b/>
                <w:bCs/>
              </w:rPr>
              <w:t>Water Quality Management</w:t>
            </w:r>
          </w:p>
          <w:p w14:paraId="560503F5" w14:textId="254CC62D" w:rsidR="00A12263" w:rsidRPr="00295C77" w:rsidRDefault="00A12263" w:rsidP="00A12263">
            <w:pPr>
              <w:rPr>
                <w:rFonts w:asciiTheme="minorBidi" w:hAnsiTheme="minorBidi"/>
              </w:rPr>
            </w:pPr>
          </w:p>
        </w:tc>
        <w:tc>
          <w:tcPr>
            <w:tcW w:w="3807" w:type="dxa"/>
          </w:tcPr>
          <w:p w14:paraId="68A956E5" w14:textId="77777777" w:rsidR="00A12263" w:rsidRPr="00295C77" w:rsidRDefault="00A12263" w:rsidP="00A12263">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1:</w:t>
            </w:r>
          </w:p>
          <w:p w14:paraId="1975ADB1" w14:textId="26AAF97D" w:rsidR="00A12263" w:rsidRPr="00295C77" w:rsidRDefault="00A12263" w:rsidP="00A12263">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Collect water samples</w:t>
            </w:r>
            <w:r w:rsidRPr="00295C77">
              <w:rPr>
                <w:rFonts w:asciiTheme="minorBidi" w:eastAsia="Times New Roman" w:hAnsiTheme="minorBidi"/>
              </w:rPr>
              <w:br/>
              <w:t>• Measure water temperature</w:t>
            </w:r>
            <w:r w:rsidRPr="00295C77">
              <w:rPr>
                <w:rFonts w:asciiTheme="minorBidi" w:eastAsia="Times New Roman" w:hAnsiTheme="minorBidi"/>
              </w:rPr>
              <w:br/>
              <w:t>• Measure pH level</w:t>
            </w:r>
            <w:r w:rsidRPr="00295C77">
              <w:rPr>
                <w:rFonts w:asciiTheme="minorBidi" w:eastAsia="Times New Roman" w:hAnsiTheme="minorBidi"/>
              </w:rPr>
              <w:br/>
              <w:t>• Observe water color</w:t>
            </w:r>
            <w:r w:rsidRPr="00295C77">
              <w:rPr>
                <w:rFonts w:asciiTheme="minorBidi" w:eastAsia="Times New Roman" w:hAnsiTheme="minorBidi"/>
              </w:rPr>
              <w:br/>
              <w:t>• Record water parameters</w:t>
            </w:r>
          </w:p>
        </w:tc>
        <w:tc>
          <w:tcPr>
            <w:tcW w:w="2220" w:type="dxa"/>
          </w:tcPr>
          <w:p w14:paraId="5295110D" w14:textId="51548AB4" w:rsidR="00A12263" w:rsidRPr="00295C77" w:rsidRDefault="00A12263" w:rsidP="00A12263">
            <w:pPr>
              <w:spacing w:before="100" w:beforeAutospacing="1" w:after="100" w:afterAutospacing="1"/>
              <w:rPr>
                <w:rFonts w:asciiTheme="minorBidi" w:eastAsia="Times New Roman" w:hAnsiTheme="minorBidi"/>
              </w:rPr>
            </w:pPr>
            <w:r w:rsidRPr="00295C77">
              <w:rPr>
                <w:rFonts w:asciiTheme="minorBidi" w:eastAsia="Times New Roman" w:hAnsiTheme="minorBidi"/>
              </w:rPr>
              <w:t>• Define water quality</w:t>
            </w:r>
            <w:r w:rsidRPr="00295C77">
              <w:rPr>
                <w:rFonts w:asciiTheme="minorBidi" w:eastAsia="Times New Roman" w:hAnsiTheme="minorBidi"/>
              </w:rPr>
              <w:br/>
              <w:t>• Explain pH importance</w:t>
            </w:r>
            <w:r w:rsidRPr="00295C77">
              <w:rPr>
                <w:rFonts w:asciiTheme="minorBidi" w:eastAsia="Times New Roman" w:hAnsiTheme="minorBidi"/>
              </w:rPr>
              <w:br/>
              <w:t>• Describe temperature effects</w:t>
            </w:r>
            <w:r w:rsidRPr="00295C77">
              <w:rPr>
                <w:rFonts w:asciiTheme="minorBidi" w:eastAsia="Times New Roman" w:hAnsiTheme="minorBidi"/>
              </w:rPr>
              <w:br/>
              <w:t>• Introduce water monitoring</w:t>
            </w:r>
          </w:p>
        </w:tc>
        <w:tc>
          <w:tcPr>
            <w:tcW w:w="2476" w:type="dxa"/>
          </w:tcPr>
          <w:p w14:paraId="21E42546"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3BBC10F1" w14:textId="65B4B97D" w:rsidR="00A12263" w:rsidRPr="00295C77" w:rsidRDefault="00A12263" w:rsidP="00764271">
            <w:pPr>
              <w:rPr>
                <w:rFonts w:asciiTheme="minorBidi" w:hAnsiTheme="minorBidi"/>
              </w:rPr>
            </w:pPr>
            <w:r w:rsidRPr="00295C77">
              <w:rPr>
                <w:rFonts w:asciiTheme="minorBidi" w:hAnsiTheme="minorBidi"/>
              </w:rPr>
              <w:t>Measure and record water temperature and pH.</w:t>
            </w:r>
          </w:p>
        </w:tc>
      </w:tr>
      <w:tr w:rsidR="00A12263" w:rsidRPr="00295C77" w14:paraId="250D9780" w14:textId="77777777" w:rsidTr="003B078F">
        <w:tc>
          <w:tcPr>
            <w:tcW w:w="1954" w:type="dxa"/>
          </w:tcPr>
          <w:p w14:paraId="6BEBDCD2" w14:textId="77777777" w:rsidR="00A12263" w:rsidRPr="00295C77" w:rsidRDefault="00A12263" w:rsidP="00A12263">
            <w:pPr>
              <w:jc w:val="center"/>
              <w:rPr>
                <w:rFonts w:asciiTheme="minorBidi" w:hAnsiTheme="minorBidi"/>
                <w:b/>
                <w:bCs/>
                <w:color w:val="000000" w:themeColor="text1"/>
              </w:rPr>
            </w:pPr>
          </w:p>
        </w:tc>
        <w:tc>
          <w:tcPr>
            <w:tcW w:w="3807" w:type="dxa"/>
          </w:tcPr>
          <w:p w14:paraId="46D6B6E8" w14:textId="77777777" w:rsidR="00A12263" w:rsidRPr="00295C77" w:rsidRDefault="00A12263" w:rsidP="00A12263">
            <w:pPr>
              <w:widowControl w:val="0"/>
              <w:tabs>
                <w:tab w:val="left" w:pos="2277"/>
              </w:tabs>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2:</w:t>
            </w:r>
          </w:p>
          <w:p w14:paraId="52835AAD" w14:textId="70C80FF7" w:rsidR="00A12263" w:rsidRPr="00295C77" w:rsidRDefault="00A12263" w:rsidP="00A12263">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Measure dissolved oxygen</w:t>
            </w:r>
            <w:r w:rsidRPr="00295C77">
              <w:rPr>
                <w:rFonts w:asciiTheme="minorBidi" w:eastAsia="Times New Roman" w:hAnsiTheme="minorBidi"/>
              </w:rPr>
              <w:br/>
              <w:t>• Evaluate fish response to oxygen levels</w:t>
            </w:r>
            <w:r w:rsidRPr="00295C77">
              <w:rPr>
                <w:rFonts w:asciiTheme="minorBidi" w:eastAsia="Times New Roman" w:hAnsiTheme="minorBidi"/>
              </w:rPr>
              <w:br/>
              <w:t>• Operate aeration equipment</w:t>
            </w:r>
            <w:r w:rsidRPr="00295C77">
              <w:rPr>
                <w:rFonts w:asciiTheme="minorBidi" w:eastAsia="Times New Roman" w:hAnsiTheme="minorBidi"/>
              </w:rPr>
              <w:br/>
              <w:t>• Improve oxygen availability</w:t>
            </w:r>
            <w:r w:rsidRPr="00295C77">
              <w:rPr>
                <w:rFonts w:asciiTheme="minorBidi" w:eastAsia="Times New Roman" w:hAnsiTheme="minorBidi"/>
              </w:rPr>
              <w:br/>
              <w:t>• Monitor oxygen fluctuation</w:t>
            </w:r>
            <w:r w:rsidRPr="00295C77">
              <w:rPr>
                <w:rStyle w:val="MSGENFONTSTYLENAMETEMPLATEROLENUMBERMSGENFONTSTYLENAMEBYROLETEXT2MSGENFONTSTYLEMODIFERNOTBOLD"/>
                <w:rFonts w:asciiTheme="minorBidi" w:hAnsiTheme="minorBidi" w:cstheme="minorBidi"/>
                <w:color w:val="000000" w:themeColor="text1"/>
                <w:sz w:val="22"/>
                <w:szCs w:val="22"/>
              </w:rPr>
              <w:tab/>
            </w:r>
          </w:p>
        </w:tc>
        <w:tc>
          <w:tcPr>
            <w:tcW w:w="2220" w:type="dxa"/>
          </w:tcPr>
          <w:p w14:paraId="31E72A3D" w14:textId="77777777" w:rsidR="00A12263" w:rsidRPr="00295C77" w:rsidRDefault="00A12263" w:rsidP="00A12263">
            <w:pPr>
              <w:spacing w:before="100" w:beforeAutospacing="1" w:after="100" w:afterAutospacing="1"/>
              <w:rPr>
                <w:rFonts w:asciiTheme="minorBidi" w:eastAsia="Times New Roman" w:hAnsiTheme="minorBidi"/>
              </w:rPr>
            </w:pPr>
            <w:r w:rsidRPr="00295C77">
              <w:rPr>
                <w:rFonts w:asciiTheme="minorBidi" w:eastAsia="Times New Roman" w:hAnsiTheme="minorBidi"/>
              </w:rPr>
              <w:t>• Define dissolved oxygen</w:t>
            </w:r>
            <w:r w:rsidRPr="00295C77">
              <w:rPr>
                <w:rFonts w:asciiTheme="minorBidi" w:eastAsia="Times New Roman" w:hAnsiTheme="minorBidi"/>
              </w:rPr>
              <w:br/>
              <w:t>• Explain oxygen requirements of fish</w:t>
            </w:r>
            <w:r w:rsidRPr="00295C77">
              <w:rPr>
                <w:rFonts w:asciiTheme="minorBidi" w:eastAsia="Times New Roman" w:hAnsiTheme="minorBidi"/>
              </w:rPr>
              <w:br/>
              <w:t>• Describe aeration systems</w:t>
            </w:r>
          </w:p>
          <w:p w14:paraId="143A7864" w14:textId="77777777" w:rsidR="00A12263" w:rsidRPr="00295C77" w:rsidRDefault="00A12263" w:rsidP="00A12263">
            <w:pPr>
              <w:jc w:val="center"/>
              <w:rPr>
                <w:rFonts w:asciiTheme="minorBidi" w:hAnsiTheme="minorBidi"/>
                <w:color w:val="000000" w:themeColor="text1"/>
              </w:rPr>
            </w:pPr>
          </w:p>
        </w:tc>
        <w:tc>
          <w:tcPr>
            <w:tcW w:w="2476" w:type="dxa"/>
          </w:tcPr>
          <w:p w14:paraId="5809A619"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22294A21" w14:textId="613CCB99" w:rsidR="00A12263" w:rsidRPr="00295C77" w:rsidRDefault="00A12263" w:rsidP="00764271">
            <w:pPr>
              <w:rPr>
                <w:rFonts w:asciiTheme="minorBidi" w:hAnsiTheme="minorBidi"/>
                <w:b/>
                <w:bCs/>
                <w:color w:val="000000" w:themeColor="text1"/>
              </w:rPr>
            </w:pPr>
            <w:r w:rsidRPr="00295C77">
              <w:rPr>
                <w:rFonts w:asciiTheme="minorBidi" w:hAnsiTheme="minorBidi"/>
              </w:rPr>
              <w:t>Use a DO meter and record dissolved oxygen readings.</w:t>
            </w:r>
          </w:p>
        </w:tc>
      </w:tr>
      <w:tr w:rsidR="00A12263" w:rsidRPr="00295C77" w14:paraId="65A22187" w14:textId="77777777" w:rsidTr="003B078F">
        <w:tc>
          <w:tcPr>
            <w:tcW w:w="1954" w:type="dxa"/>
          </w:tcPr>
          <w:p w14:paraId="49722A7E" w14:textId="77777777" w:rsidR="00A12263" w:rsidRPr="00295C77" w:rsidRDefault="00A12263" w:rsidP="00A12263">
            <w:pPr>
              <w:jc w:val="center"/>
              <w:rPr>
                <w:rFonts w:asciiTheme="minorBidi" w:hAnsiTheme="minorBidi"/>
                <w:b/>
                <w:bCs/>
                <w:color w:val="000000" w:themeColor="text1"/>
              </w:rPr>
            </w:pPr>
          </w:p>
        </w:tc>
        <w:tc>
          <w:tcPr>
            <w:tcW w:w="3807" w:type="dxa"/>
          </w:tcPr>
          <w:p w14:paraId="605F6B2F" w14:textId="77777777" w:rsidR="00A12263" w:rsidRPr="00295C77" w:rsidRDefault="00A12263" w:rsidP="00A12263">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3:</w:t>
            </w:r>
          </w:p>
          <w:p w14:paraId="3BD4FB4A" w14:textId="0B57961B" w:rsidR="00A12263" w:rsidRPr="00295C77" w:rsidRDefault="00A12263" w:rsidP="00A12263">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Identify ammonia problems</w:t>
            </w:r>
            <w:r w:rsidRPr="00295C77">
              <w:rPr>
                <w:rFonts w:asciiTheme="minorBidi" w:eastAsia="Times New Roman" w:hAnsiTheme="minorBidi"/>
              </w:rPr>
              <w:br/>
              <w:t>• Assess nitrite levels</w:t>
            </w:r>
            <w:r w:rsidRPr="00295C77">
              <w:rPr>
                <w:rFonts w:asciiTheme="minorBidi" w:eastAsia="Times New Roman" w:hAnsiTheme="minorBidi"/>
              </w:rPr>
              <w:br/>
              <w:t>• Monitor water toxicity</w:t>
            </w:r>
            <w:r w:rsidRPr="00295C77">
              <w:rPr>
                <w:rFonts w:asciiTheme="minorBidi" w:eastAsia="Times New Roman" w:hAnsiTheme="minorBidi"/>
              </w:rPr>
              <w:br/>
              <w:t>• Apply corrective measures</w:t>
            </w:r>
            <w:r w:rsidRPr="00295C77">
              <w:rPr>
                <w:rFonts w:asciiTheme="minorBidi" w:eastAsia="Times New Roman" w:hAnsiTheme="minorBidi"/>
              </w:rPr>
              <w:br/>
              <w:t>• Maintain healthy environment</w:t>
            </w:r>
          </w:p>
        </w:tc>
        <w:tc>
          <w:tcPr>
            <w:tcW w:w="2220" w:type="dxa"/>
          </w:tcPr>
          <w:p w14:paraId="74B925B7" w14:textId="1921E6F5" w:rsidR="00A12263" w:rsidRPr="00295C77" w:rsidRDefault="00A12263" w:rsidP="00A12263">
            <w:pPr>
              <w:spacing w:before="100" w:beforeAutospacing="1" w:after="100" w:afterAutospacing="1"/>
              <w:rPr>
                <w:rFonts w:asciiTheme="minorBidi" w:eastAsia="Times New Roman" w:hAnsiTheme="minorBidi"/>
              </w:rPr>
            </w:pPr>
            <w:r w:rsidRPr="00295C77">
              <w:rPr>
                <w:rFonts w:asciiTheme="minorBidi" w:eastAsia="Times New Roman" w:hAnsiTheme="minorBidi"/>
              </w:rPr>
              <w:t>• Define ammonia toxicity</w:t>
            </w:r>
            <w:r w:rsidRPr="00295C77">
              <w:rPr>
                <w:rFonts w:asciiTheme="minorBidi" w:eastAsia="Times New Roman" w:hAnsiTheme="minorBidi"/>
              </w:rPr>
              <w:br/>
              <w:t>• Explain nitrogen cycle</w:t>
            </w:r>
            <w:r w:rsidRPr="00295C77">
              <w:rPr>
                <w:rFonts w:asciiTheme="minorBidi" w:eastAsia="Times New Roman" w:hAnsiTheme="minorBidi"/>
              </w:rPr>
              <w:br/>
              <w:t>• Describe water pollutants</w:t>
            </w:r>
          </w:p>
        </w:tc>
        <w:tc>
          <w:tcPr>
            <w:tcW w:w="2476" w:type="dxa"/>
          </w:tcPr>
          <w:p w14:paraId="671024C6"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7DE8C388" w14:textId="745B8897" w:rsidR="00A12263" w:rsidRPr="00295C77" w:rsidRDefault="00A12263" w:rsidP="00764271">
            <w:pPr>
              <w:rPr>
                <w:rFonts w:asciiTheme="minorBidi" w:hAnsiTheme="minorBidi"/>
                <w:b/>
                <w:bCs/>
                <w:color w:val="000000" w:themeColor="text1"/>
              </w:rPr>
            </w:pPr>
            <w:r w:rsidRPr="00295C77">
              <w:rPr>
                <w:rFonts w:asciiTheme="minorBidi" w:hAnsiTheme="minorBidi"/>
              </w:rPr>
              <w:t>Analyze a water sample and identify possible ammonia issues.</w:t>
            </w:r>
          </w:p>
        </w:tc>
      </w:tr>
      <w:tr w:rsidR="00A12263" w:rsidRPr="00295C77" w14:paraId="2401696E" w14:textId="77777777" w:rsidTr="003B078F">
        <w:tc>
          <w:tcPr>
            <w:tcW w:w="1954" w:type="dxa"/>
          </w:tcPr>
          <w:p w14:paraId="48DF7177" w14:textId="77777777" w:rsidR="00A12263" w:rsidRPr="00295C77" w:rsidRDefault="00A12263" w:rsidP="00A12263">
            <w:pPr>
              <w:jc w:val="center"/>
              <w:rPr>
                <w:rFonts w:asciiTheme="minorBidi" w:hAnsiTheme="minorBidi"/>
                <w:b/>
                <w:bCs/>
                <w:color w:val="000000" w:themeColor="text1"/>
              </w:rPr>
            </w:pPr>
          </w:p>
        </w:tc>
        <w:tc>
          <w:tcPr>
            <w:tcW w:w="3807" w:type="dxa"/>
          </w:tcPr>
          <w:p w14:paraId="66E7CC21" w14:textId="77777777" w:rsidR="00A12263" w:rsidRPr="00295C77" w:rsidRDefault="00A12263" w:rsidP="00A12263">
            <w:pPr>
              <w:widowControl w:val="0"/>
              <w:tabs>
                <w:tab w:val="left" w:pos="2355"/>
              </w:tabs>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4:</w:t>
            </w:r>
          </w:p>
          <w:p w14:paraId="3F10CE5A" w14:textId="1870B06B" w:rsidR="00A12263" w:rsidRPr="00295C77" w:rsidRDefault="00A12263" w:rsidP="00A12263">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Manage water exchange</w:t>
            </w:r>
            <w:r w:rsidRPr="00295C77">
              <w:rPr>
                <w:rFonts w:asciiTheme="minorBidi" w:eastAsia="Times New Roman" w:hAnsiTheme="minorBidi"/>
              </w:rPr>
              <w:br/>
              <w:t>• Control excessive algae growth</w:t>
            </w:r>
            <w:r w:rsidRPr="00295C77">
              <w:rPr>
                <w:rFonts w:asciiTheme="minorBidi" w:eastAsia="Times New Roman" w:hAnsiTheme="minorBidi"/>
              </w:rPr>
              <w:br/>
              <w:t>• Maintain water transparency</w:t>
            </w:r>
            <w:r w:rsidRPr="00295C77">
              <w:rPr>
                <w:rFonts w:asciiTheme="minorBidi" w:eastAsia="Times New Roman" w:hAnsiTheme="minorBidi"/>
              </w:rPr>
              <w:br/>
              <w:t>• Improve Pond productivity</w:t>
            </w:r>
            <w:r w:rsidRPr="00295C77">
              <w:rPr>
                <w:rFonts w:asciiTheme="minorBidi" w:eastAsia="Times New Roman" w:hAnsiTheme="minorBidi"/>
              </w:rPr>
              <w:br/>
              <w:t>• Monitor biological balance</w:t>
            </w:r>
          </w:p>
        </w:tc>
        <w:tc>
          <w:tcPr>
            <w:tcW w:w="2220" w:type="dxa"/>
          </w:tcPr>
          <w:p w14:paraId="02C930A9" w14:textId="45A10620" w:rsidR="00A12263" w:rsidRPr="00295C77" w:rsidRDefault="00A12263" w:rsidP="00A12263">
            <w:pPr>
              <w:spacing w:before="100" w:beforeAutospacing="1" w:after="100" w:afterAutospacing="1"/>
              <w:rPr>
                <w:rFonts w:asciiTheme="minorBidi" w:eastAsia="Times New Roman" w:hAnsiTheme="minorBidi"/>
              </w:rPr>
            </w:pPr>
            <w:r w:rsidRPr="00295C77">
              <w:rPr>
                <w:rFonts w:asciiTheme="minorBidi" w:eastAsia="Times New Roman" w:hAnsiTheme="minorBidi"/>
              </w:rPr>
              <w:t>• Define plankton</w:t>
            </w:r>
            <w:r w:rsidRPr="00295C77">
              <w:rPr>
                <w:rFonts w:asciiTheme="minorBidi" w:eastAsia="Times New Roman" w:hAnsiTheme="minorBidi"/>
              </w:rPr>
              <w:br/>
              <w:t>• Explain algal blooms</w:t>
            </w:r>
            <w:r w:rsidRPr="00295C77">
              <w:rPr>
                <w:rFonts w:asciiTheme="minorBidi" w:eastAsia="Times New Roman" w:hAnsiTheme="minorBidi"/>
              </w:rPr>
              <w:br/>
              <w:t>• Describe transparency measurement</w:t>
            </w:r>
          </w:p>
        </w:tc>
        <w:tc>
          <w:tcPr>
            <w:tcW w:w="2476" w:type="dxa"/>
          </w:tcPr>
          <w:p w14:paraId="1EFACF35"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7B5C6E53" w14:textId="76940B27" w:rsidR="00A12263" w:rsidRPr="00295C77" w:rsidRDefault="00A12263" w:rsidP="00764271">
            <w:pPr>
              <w:rPr>
                <w:rFonts w:asciiTheme="minorBidi" w:hAnsiTheme="minorBidi"/>
                <w:b/>
                <w:bCs/>
                <w:color w:val="000000" w:themeColor="text1"/>
              </w:rPr>
            </w:pPr>
            <w:r w:rsidRPr="00295C77">
              <w:rPr>
                <w:rFonts w:asciiTheme="minorBidi" w:hAnsiTheme="minorBidi"/>
              </w:rPr>
              <w:t>Measure water transparency using a Secchi disk.</w:t>
            </w:r>
          </w:p>
        </w:tc>
      </w:tr>
      <w:tr w:rsidR="00A12263" w:rsidRPr="00295C77" w14:paraId="2BB5B4F7" w14:textId="77777777" w:rsidTr="003B078F">
        <w:tc>
          <w:tcPr>
            <w:tcW w:w="1954" w:type="dxa"/>
          </w:tcPr>
          <w:p w14:paraId="38F0226F" w14:textId="77777777" w:rsidR="00A12263" w:rsidRPr="00295C77" w:rsidRDefault="00A12263" w:rsidP="00A12263">
            <w:pPr>
              <w:jc w:val="center"/>
              <w:rPr>
                <w:rFonts w:asciiTheme="minorBidi" w:hAnsiTheme="minorBidi"/>
                <w:b/>
                <w:bCs/>
                <w:color w:val="000000" w:themeColor="text1"/>
              </w:rPr>
            </w:pPr>
          </w:p>
        </w:tc>
        <w:tc>
          <w:tcPr>
            <w:tcW w:w="3807" w:type="dxa"/>
          </w:tcPr>
          <w:p w14:paraId="7DFABBDB" w14:textId="77777777" w:rsidR="00A12263" w:rsidRPr="00295C77" w:rsidRDefault="00A12263" w:rsidP="00A12263">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5:</w:t>
            </w:r>
          </w:p>
          <w:p w14:paraId="6F65C274" w14:textId="0B89E7FF" w:rsidR="00A12263" w:rsidRPr="00295C77" w:rsidRDefault="00A12263" w:rsidP="00A12263">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Prepare water quality records</w:t>
            </w:r>
            <w:r w:rsidRPr="00295C77">
              <w:rPr>
                <w:rFonts w:asciiTheme="minorBidi" w:eastAsia="Times New Roman" w:hAnsiTheme="minorBidi"/>
              </w:rPr>
              <w:br/>
              <w:t>• Analyze test results</w:t>
            </w:r>
            <w:r w:rsidRPr="00295C77">
              <w:rPr>
                <w:rFonts w:asciiTheme="minorBidi" w:eastAsia="Times New Roman" w:hAnsiTheme="minorBidi"/>
              </w:rPr>
              <w:br/>
              <w:t>• Recommend corrective actions</w:t>
            </w:r>
            <w:r w:rsidRPr="00295C77">
              <w:rPr>
                <w:rFonts w:asciiTheme="minorBidi" w:eastAsia="Times New Roman" w:hAnsiTheme="minorBidi"/>
              </w:rPr>
              <w:br/>
              <w:t>• Monitor trends in water quality</w:t>
            </w:r>
            <w:r w:rsidRPr="00295C77">
              <w:rPr>
                <w:rFonts w:asciiTheme="minorBidi" w:eastAsia="Times New Roman" w:hAnsiTheme="minorBidi"/>
              </w:rPr>
              <w:br/>
              <w:t>• Maintain water quality logbook</w:t>
            </w:r>
          </w:p>
        </w:tc>
        <w:tc>
          <w:tcPr>
            <w:tcW w:w="2220" w:type="dxa"/>
          </w:tcPr>
          <w:p w14:paraId="2DE1DCF2" w14:textId="477E3A86" w:rsidR="00A12263" w:rsidRPr="00295C77" w:rsidRDefault="00A12263" w:rsidP="00A12263">
            <w:pPr>
              <w:spacing w:before="100" w:beforeAutospacing="1" w:after="100" w:afterAutospacing="1"/>
              <w:rPr>
                <w:rFonts w:asciiTheme="minorBidi" w:eastAsia="Times New Roman" w:hAnsiTheme="minorBidi"/>
              </w:rPr>
            </w:pPr>
            <w:r w:rsidRPr="00295C77">
              <w:rPr>
                <w:rFonts w:asciiTheme="minorBidi" w:eastAsia="Times New Roman" w:hAnsiTheme="minorBidi"/>
              </w:rPr>
              <w:t>• Define record keeping</w:t>
            </w:r>
            <w:r w:rsidRPr="00295C77">
              <w:rPr>
                <w:rFonts w:asciiTheme="minorBidi" w:eastAsia="Times New Roman" w:hAnsiTheme="minorBidi"/>
              </w:rPr>
              <w:br/>
              <w:t>• Explain interpretation of water data</w:t>
            </w:r>
            <w:r w:rsidRPr="00295C77">
              <w:rPr>
                <w:rFonts w:asciiTheme="minorBidi" w:eastAsia="Times New Roman" w:hAnsiTheme="minorBidi"/>
              </w:rPr>
              <w:br/>
              <w:t>• Discuss water quality standards</w:t>
            </w:r>
          </w:p>
        </w:tc>
        <w:tc>
          <w:tcPr>
            <w:tcW w:w="2476" w:type="dxa"/>
          </w:tcPr>
          <w:p w14:paraId="05662E63"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4CE5ECAE" w14:textId="02334EE4" w:rsidR="00A12263" w:rsidRPr="00295C77" w:rsidRDefault="00A12263" w:rsidP="00764271">
            <w:pPr>
              <w:rPr>
                <w:rFonts w:asciiTheme="minorBidi" w:hAnsiTheme="minorBidi"/>
                <w:b/>
                <w:bCs/>
              </w:rPr>
            </w:pPr>
            <w:r w:rsidRPr="00295C77">
              <w:rPr>
                <w:rFonts w:asciiTheme="minorBidi" w:hAnsiTheme="minorBidi"/>
              </w:rPr>
              <w:t>Prepare a weekly water quality logbook.</w:t>
            </w:r>
          </w:p>
        </w:tc>
      </w:tr>
      <w:tr w:rsidR="001704E4" w:rsidRPr="00295C77" w14:paraId="1907DC93" w14:textId="77777777" w:rsidTr="003B078F">
        <w:tc>
          <w:tcPr>
            <w:tcW w:w="1954" w:type="dxa"/>
          </w:tcPr>
          <w:p w14:paraId="5FD22028" w14:textId="45F9D16B" w:rsidR="001704E4" w:rsidRPr="00295C77" w:rsidRDefault="001704E4" w:rsidP="001704E4">
            <w:pPr>
              <w:rPr>
                <w:rFonts w:asciiTheme="minorBidi" w:hAnsiTheme="minorBidi"/>
                <w:b/>
                <w:bCs/>
              </w:rPr>
            </w:pPr>
            <w:r w:rsidRPr="00295C77">
              <w:rPr>
                <w:rFonts w:asciiTheme="minorBidi" w:hAnsiTheme="minorBidi"/>
                <w:b/>
                <w:bCs/>
              </w:rPr>
              <w:t>Week 6:</w:t>
            </w:r>
          </w:p>
          <w:p w14:paraId="5EF82D3B" w14:textId="4AD7CF8B" w:rsidR="001704E4" w:rsidRPr="00295C77" w:rsidRDefault="001704E4" w:rsidP="001704E4">
            <w:pPr>
              <w:rPr>
                <w:rFonts w:asciiTheme="minorBidi" w:hAnsiTheme="minorBidi"/>
                <w:b/>
                <w:bCs/>
              </w:rPr>
            </w:pPr>
            <w:r w:rsidRPr="00295C77">
              <w:rPr>
                <w:rFonts w:asciiTheme="minorBidi" w:hAnsiTheme="minorBidi"/>
                <w:b/>
                <w:bCs/>
              </w:rPr>
              <w:t>Fish Seed &amp; Stocking</w:t>
            </w:r>
          </w:p>
        </w:tc>
        <w:tc>
          <w:tcPr>
            <w:tcW w:w="3807" w:type="dxa"/>
          </w:tcPr>
          <w:p w14:paraId="73895D41" w14:textId="77777777" w:rsidR="001704E4" w:rsidRPr="00295C77" w:rsidRDefault="001704E4" w:rsidP="001704E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1:</w:t>
            </w:r>
          </w:p>
          <w:p w14:paraId="71EC1536" w14:textId="5EF4AA62" w:rsidR="001704E4" w:rsidRPr="00295C77" w:rsidRDefault="001704E4" w:rsidP="001704E4">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Identify fish seed types</w:t>
            </w:r>
            <w:r w:rsidRPr="00295C77">
              <w:rPr>
                <w:rFonts w:asciiTheme="minorBidi" w:eastAsia="Times New Roman" w:hAnsiTheme="minorBidi"/>
              </w:rPr>
              <w:br/>
              <w:t>• Assess seed quality</w:t>
            </w:r>
            <w:r w:rsidRPr="00295C77">
              <w:rPr>
                <w:rFonts w:asciiTheme="minorBidi" w:eastAsia="Times New Roman" w:hAnsiTheme="minorBidi"/>
              </w:rPr>
              <w:br/>
              <w:t>• Select healthy fingerlings</w:t>
            </w:r>
            <w:r w:rsidRPr="00295C77">
              <w:rPr>
                <w:rFonts w:asciiTheme="minorBidi" w:eastAsia="Times New Roman" w:hAnsiTheme="minorBidi"/>
              </w:rPr>
              <w:br/>
              <w:t>• Differentiate fry and fingerlings</w:t>
            </w:r>
            <w:r w:rsidRPr="00295C77">
              <w:rPr>
                <w:rFonts w:asciiTheme="minorBidi" w:eastAsia="Times New Roman" w:hAnsiTheme="minorBidi"/>
              </w:rPr>
              <w:br/>
              <w:t>• Evaluate seed size</w:t>
            </w:r>
          </w:p>
        </w:tc>
        <w:tc>
          <w:tcPr>
            <w:tcW w:w="2220" w:type="dxa"/>
          </w:tcPr>
          <w:p w14:paraId="08F69E39" w14:textId="723066C1" w:rsidR="001704E4" w:rsidRPr="00295C77" w:rsidRDefault="001704E4" w:rsidP="001704E4">
            <w:pPr>
              <w:spacing w:before="100" w:beforeAutospacing="1" w:after="100" w:afterAutospacing="1"/>
              <w:rPr>
                <w:rFonts w:asciiTheme="minorBidi" w:eastAsia="Times New Roman" w:hAnsiTheme="minorBidi"/>
              </w:rPr>
            </w:pPr>
            <w:r w:rsidRPr="00295C77">
              <w:rPr>
                <w:rFonts w:asciiTheme="minorBidi" w:eastAsia="Times New Roman" w:hAnsiTheme="minorBidi"/>
              </w:rPr>
              <w:t>• Define fish seed</w:t>
            </w:r>
            <w:r w:rsidRPr="00295C77">
              <w:rPr>
                <w:rFonts w:asciiTheme="minorBidi" w:eastAsia="Times New Roman" w:hAnsiTheme="minorBidi"/>
              </w:rPr>
              <w:br/>
              <w:t>• Explain quality indicators</w:t>
            </w:r>
            <w:r w:rsidRPr="00295C77">
              <w:rPr>
                <w:rFonts w:asciiTheme="minorBidi" w:eastAsia="Times New Roman" w:hAnsiTheme="minorBidi"/>
              </w:rPr>
              <w:br/>
              <w:t>• Differentiate fry, fingerlings and juveniles</w:t>
            </w:r>
          </w:p>
        </w:tc>
        <w:tc>
          <w:tcPr>
            <w:tcW w:w="2476" w:type="dxa"/>
          </w:tcPr>
          <w:p w14:paraId="4068F6D3"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7820AFDE" w14:textId="3798A320" w:rsidR="001704E4" w:rsidRPr="00295C77" w:rsidRDefault="001704E4" w:rsidP="00764271">
            <w:pPr>
              <w:rPr>
                <w:rFonts w:asciiTheme="minorBidi" w:hAnsiTheme="minorBidi"/>
                <w:b/>
                <w:bCs/>
                <w:color w:val="000000" w:themeColor="text1"/>
              </w:rPr>
            </w:pPr>
            <w:r w:rsidRPr="00295C77">
              <w:rPr>
                <w:rFonts w:asciiTheme="minorBidi" w:hAnsiTheme="minorBidi"/>
              </w:rPr>
              <w:t>Examine fingerlings and identify healthy vs unhealthy seed.</w:t>
            </w:r>
          </w:p>
        </w:tc>
      </w:tr>
      <w:tr w:rsidR="001704E4" w:rsidRPr="00295C77" w14:paraId="778EA15B" w14:textId="77777777" w:rsidTr="003B078F">
        <w:tc>
          <w:tcPr>
            <w:tcW w:w="1954" w:type="dxa"/>
          </w:tcPr>
          <w:p w14:paraId="474C4B59" w14:textId="77777777" w:rsidR="001704E4" w:rsidRPr="00295C77" w:rsidRDefault="001704E4" w:rsidP="001704E4">
            <w:pPr>
              <w:jc w:val="center"/>
              <w:rPr>
                <w:rFonts w:asciiTheme="minorBidi" w:hAnsiTheme="minorBidi"/>
                <w:b/>
                <w:bCs/>
                <w:color w:val="000000" w:themeColor="text1"/>
              </w:rPr>
            </w:pPr>
          </w:p>
        </w:tc>
        <w:tc>
          <w:tcPr>
            <w:tcW w:w="3807" w:type="dxa"/>
          </w:tcPr>
          <w:p w14:paraId="569B7533" w14:textId="77777777" w:rsidR="001704E4" w:rsidRPr="00295C77" w:rsidRDefault="001704E4" w:rsidP="001704E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2:</w:t>
            </w:r>
          </w:p>
          <w:p w14:paraId="54F36701" w14:textId="55FE34F4" w:rsidR="001704E4" w:rsidRPr="00295C77" w:rsidRDefault="001704E4" w:rsidP="001704E4">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Transport fish seed safely</w:t>
            </w:r>
            <w:r w:rsidRPr="00295C77">
              <w:rPr>
                <w:rFonts w:asciiTheme="minorBidi" w:eastAsia="Times New Roman" w:hAnsiTheme="minorBidi"/>
              </w:rPr>
              <w:br/>
              <w:t>• Maintain oxygen during transport</w:t>
            </w:r>
            <w:r w:rsidRPr="00295C77">
              <w:rPr>
                <w:rFonts w:asciiTheme="minorBidi" w:eastAsia="Times New Roman" w:hAnsiTheme="minorBidi"/>
              </w:rPr>
              <w:br/>
              <w:t>• Reduce transportation stress</w:t>
            </w:r>
            <w:r w:rsidRPr="00295C77">
              <w:rPr>
                <w:rFonts w:asciiTheme="minorBidi" w:eastAsia="Times New Roman" w:hAnsiTheme="minorBidi"/>
              </w:rPr>
              <w:br/>
              <w:t>• Inspect seed upon arrival</w:t>
            </w:r>
            <w:r w:rsidRPr="00295C77">
              <w:rPr>
                <w:rFonts w:asciiTheme="minorBidi" w:eastAsia="Times New Roman" w:hAnsiTheme="minorBidi"/>
              </w:rPr>
              <w:br/>
              <w:t>• Handle fish carefully.</w:t>
            </w:r>
          </w:p>
        </w:tc>
        <w:tc>
          <w:tcPr>
            <w:tcW w:w="2220" w:type="dxa"/>
          </w:tcPr>
          <w:p w14:paraId="18C36AC1" w14:textId="70AC2444" w:rsidR="001704E4" w:rsidRPr="00295C77" w:rsidRDefault="001704E4" w:rsidP="001704E4">
            <w:pPr>
              <w:spacing w:before="100" w:beforeAutospacing="1" w:after="100" w:afterAutospacing="1"/>
              <w:rPr>
                <w:rFonts w:asciiTheme="minorBidi" w:eastAsia="Times New Roman" w:hAnsiTheme="minorBidi"/>
              </w:rPr>
            </w:pPr>
            <w:r w:rsidRPr="00295C77">
              <w:rPr>
                <w:rFonts w:asciiTheme="minorBidi" w:eastAsia="Times New Roman" w:hAnsiTheme="minorBidi"/>
              </w:rPr>
              <w:t>• Define fish transportation</w:t>
            </w:r>
            <w:r w:rsidRPr="00295C77">
              <w:rPr>
                <w:rFonts w:asciiTheme="minorBidi" w:eastAsia="Times New Roman" w:hAnsiTheme="minorBidi"/>
              </w:rPr>
              <w:br/>
              <w:t>• Explain transportation stress</w:t>
            </w:r>
            <w:r w:rsidRPr="00295C77">
              <w:rPr>
                <w:rFonts w:asciiTheme="minorBidi" w:eastAsia="Times New Roman" w:hAnsiTheme="minorBidi"/>
              </w:rPr>
              <w:br/>
              <w:t>• Describe oxygen requirements</w:t>
            </w:r>
          </w:p>
        </w:tc>
        <w:tc>
          <w:tcPr>
            <w:tcW w:w="2476" w:type="dxa"/>
          </w:tcPr>
          <w:p w14:paraId="5B50DF12"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1BE33C57" w14:textId="75B6E65A" w:rsidR="001704E4" w:rsidRPr="00295C77" w:rsidRDefault="001704E4" w:rsidP="00764271">
            <w:pPr>
              <w:rPr>
                <w:rFonts w:asciiTheme="minorBidi" w:hAnsiTheme="minorBidi"/>
                <w:b/>
                <w:bCs/>
                <w:color w:val="000000" w:themeColor="text1"/>
              </w:rPr>
            </w:pPr>
            <w:r w:rsidRPr="00295C77">
              <w:rPr>
                <w:rFonts w:asciiTheme="minorBidi" w:hAnsiTheme="minorBidi"/>
              </w:rPr>
              <w:t>Demonstrate safe packing and transportation of fish seed.</w:t>
            </w:r>
          </w:p>
        </w:tc>
      </w:tr>
      <w:tr w:rsidR="001704E4" w:rsidRPr="00295C77" w14:paraId="7AA1D597" w14:textId="77777777" w:rsidTr="003B078F">
        <w:tc>
          <w:tcPr>
            <w:tcW w:w="1954" w:type="dxa"/>
          </w:tcPr>
          <w:p w14:paraId="63761E72" w14:textId="77777777" w:rsidR="001704E4" w:rsidRPr="00295C77" w:rsidRDefault="001704E4" w:rsidP="001704E4">
            <w:pPr>
              <w:jc w:val="center"/>
              <w:rPr>
                <w:rFonts w:asciiTheme="minorBidi" w:hAnsiTheme="minorBidi"/>
                <w:b/>
                <w:bCs/>
                <w:color w:val="000000" w:themeColor="text1"/>
              </w:rPr>
            </w:pPr>
          </w:p>
        </w:tc>
        <w:tc>
          <w:tcPr>
            <w:tcW w:w="3807" w:type="dxa"/>
          </w:tcPr>
          <w:p w14:paraId="6269DFD5" w14:textId="77777777" w:rsidR="001704E4" w:rsidRPr="00295C77" w:rsidRDefault="001704E4" w:rsidP="001704E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3:</w:t>
            </w:r>
          </w:p>
          <w:p w14:paraId="457ADE05" w14:textId="7B3AD173" w:rsidR="001704E4" w:rsidRPr="00295C77" w:rsidRDefault="001704E4" w:rsidP="001704E4">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lastRenderedPageBreak/>
              <w:t>• Acclimatize fish seed</w:t>
            </w:r>
            <w:r w:rsidRPr="00295C77">
              <w:rPr>
                <w:rFonts w:asciiTheme="minorBidi" w:eastAsia="Times New Roman" w:hAnsiTheme="minorBidi"/>
              </w:rPr>
              <w:br/>
              <w:t>• Equalize water temperature</w:t>
            </w:r>
            <w:r w:rsidRPr="00295C77">
              <w:rPr>
                <w:rFonts w:asciiTheme="minorBidi" w:eastAsia="Times New Roman" w:hAnsiTheme="minorBidi"/>
              </w:rPr>
              <w:br/>
              <w:t>• Observe fish behavior</w:t>
            </w:r>
            <w:r w:rsidRPr="00295C77">
              <w:rPr>
                <w:rFonts w:asciiTheme="minorBidi" w:eastAsia="Times New Roman" w:hAnsiTheme="minorBidi"/>
              </w:rPr>
              <w:br/>
              <w:t>• Release fish safely</w:t>
            </w:r>
            <w:r w:rsidRPr="00295C77">
              <w:rPr>
                <w:rFonts w:asciiTheme="minorBidi" w:eastAsia="Times New Roman" w:hAnsiTheme="minorBidi"/>
              </w:rPr>
              <w:br/>
              <w:t>• Monitor survival rate</w:t>
            </w:r>
          </w:p>
        </w:tc>
        <w:tc>
          <w:tcPr>
            <w:tcW w:w="2220" w:type="dxa"/>
          </w:tcPr>
          <w:p w14:paraId="698A9D0A" w14:textId="16A3DD00" w:rsidR="001704E4" w:rsidRPr="00295C77" w:rsidRDefault="001704E4" w:rsidP="001704E4">
            <w:pPr>
              <w:spacing w:before="100" w:beforeAutospacing="1" w:after="100" w:afterAutospacing="1"/>
              <w:rPr>
                <w:rFonts w:asciiTheme="minorBidi" w:eastAsia="Times New Roman" w:hAnsiTheme="minorBidi"/>
              </w:rPr>
            </w:pPr>
            <w:r w:rsidRPr="00295C77">
              <w:rPr>
                <w:rFonts w:asciiTheme="minorBidi" w:eastAsia="Times New Roman" w:hAnsiTheme="minorBidi"/>
              </w:rPr>
              <w:lastRenderedPageBreak/>
              <w:t>• Define acclimatization</w:t>
            </w:r>
            <w:r w:rsidRPr="00295C77">
              <w:rPr>
                <w:rFonts w:asciiTheme="minorBidi" w:eastAsia="Times New Roman" w:hAnsiTheme="minorBidi"/>
              </w:rPr>
              <w:br/>
            </w:r>
            <w:r w:rsidRPr="00295C77">
              <w:rPr>
                <w:rFonts w:asciiTheme="minorBidi" w:eastAsia="Times New Roman" w:hAnsiTheme="minorBidi"/>
              </w:rPr>
              <w:lastRenderedPageBreak/>
              <w:t>• Explain stocking stress</w:t>
            </w:r>
            <w:r w:rsidRPr="00295C77">
              <w:rPr>
                <w:rFonts w:asciiTheme="minorBidi" w:eastAsia="Times New Roman" w:hAnsiTheme="minorBidi"/>
              </w:rPr>
              <w:br/>
              <w:t>• Describe survival factors</w:t>
            </w:r>
          </w:p>
          <w:p w14:paraId="68EA5AE0" w14:textId="77777777" w:rsidR="001704E4" w:rsidRPr="00295C77" w:rsidRDefault="001704E4" w:rsidP="001704E4">
            <w:pPr>
              <w:rPr>
                <w:rFonts w:asciiTheme="minorBidi" w:hAnsiTheme="minorBidi"/>
                <w:b/>
                <w:bCs/>
                <w:color w:val="000000" w:themeColor="text1"/>
              </w:rPr>
            </w:pPr>
          </w:p>
          <w:p w14:paraId="15A44128" w14:textId="77777777" w:rsidR="001704E4" w:rsidRPr="00295C77" w:rsidRDefault="001704E4" w:rsidP="001704E4">
            <w:pPr>
              <w:jc w:val="center"/>
              <w:rPr>
                <w:rFonts w:asciiTheme="minorBidi" w:hAnsiTheme="minorBidi"/>
              </w:rPr>
            </w:pPr>
          </w:p>
        </w:tc>
        <w:tc>
          <w:tcPr>
            <w:tcW w:w="2476" w:type="dxa"/>
          </w:tcPr>
          <w:p w14:paraId="2760B91B" w14:textId="77777777" w:rsidR="00764271" w:rsidRPr="00295C77" w:rsidRDefault="00764271" w:rsidP="00764271">
            <w:pPr>
              <w:rPr>
                <w:rFonts w:asciiTheme="minorBidi" w:hAnsiTheme="minorBidi"/>
                <w:b/>
                <w:bCs/>
              </w:rPr>
            </w:pPr>
            <w:r w:rsidRPr="00295C77">
              <w:rPr>
                <w:rFonts w:asciiTheme="minorBidi" w:hAnsiTheme="minorBidi"/>
                <w:b/>
                <w:bCs/>
              </w:rPr>
              <w:lastRenderedPageBreak/>
              <w:t>Task:</w:t>
            </w:r>
          </w:p>
          <w:p w14:paraId="59645F1E" w14:textId="04B001D6" w:rsidR="001704E4" w:rsidRPr="00295C77" w:rsidRDefault="001704E4" w:rsidP="00764271">
            <w:pPr>
              <w:rPr>
                <w:rFonts w:asciiTheme="minorBidi" w:hAnsiTheme="minorBidi"/>
                <w:b/>
                <w:bCs/>
                <w:color w:val="000000" w:themeColor="text1"/>
              </w:rPr>
            </w:pPr>
            <w:r w:rsidRPr="00295C77">
              <w:rPr>
                <w:rFonts w:asciiTheme="minorBidi" w:hAnsiTheme="minorBidi"/>
              </w:rPr>
              <w:lastRenderedPageBreak/>
              <w:t>Perform acclimatization before releasing fish.</w:t>
            </w:r>
          </w:p>
        </w:tc>
      </w:tr>
      <w:tr w:rsidR="001704E4" w:rsidRPr="00295C77" w14:paraId="3E8D5672" w14:textId="77777777" w:rsidTr="003B078F">
        <w:tc>
          <w:tcPr>
            <w:tcW w:w="1954" w:type="dxa"/>
          </w:tcPr>
          <w:p w14:paraId="38D9B839" w14:textId="77777777" w:rsidR="001704E4" w:rsidRPr="00295C77" w:rsidRDefault="001704E4" w:rsidP="001704E4">
            <w:pPr>
              <w:jc w:val="center"/>
              <w:rPr>
                <w:rFonts w:asciiTheme="minorBidi" w:hAnsiTheme="minorBidi"/>
                <w:b/>
                <w:bCs/>
                <w:color w:val="000000" w:themeColor="text1"/>
              </w:rPr>
            </w:pPr>
          </w:p>
        </w:tc>
        <w:tc>
          <w:tcPr>
            <w:tcW w:w="3807" w:type="dxa"/>
          </w:tcPr>
          <w:p w14:paraId="3E26B883" w14:textId="77777777" w:rsidR="001704E4" w:rsidRPr="00295C77" w:rsidRDefault="001704E4" w:rsidP="001704E4">
            <w:pPr>
              <w:widowControl w:val="0"/>
              <w:spacing w:after="160" w:line="259" w:lineRule="auto"/>
              <w:rPr>
                <w:rFonts w:asciiTheme="minorBidi" w:hAnsiTheme="minorBidi"/>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4:</w:t>
            </w:r>
            <w:r w:rsidRPr="00295C77">
              <w:rPr>
                <w:rFonts w:asciiTheme="minorBidi" w:hAnsiTheme="minorBidi"/>
              </w:rPr>
              <w:t xml:space="preserve">  </w:t>
            </w:r>
          </w:p>
          <w:p w14:paraId="137D2F49" w14:textId="70BB45E4" w:rsidR="001704E4" w:rsidRPr="00295C77" w:rsidRDefault="001704E4" w:rsidP="001704E4">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Calculate stocking density</w:t>
            </w:r>
            <w:r w:rsidRPr="00295C77">
              <w:rPr>
                <w:rFonts w:asciiTheme="minorBidi" w:eastAsia="Times New Roman" w:hAnsiTheme="minorBidi"/>
              </w:rPr>
              <w:br/>
              <w:t>• Select suitable species combinations</w:t>
            </w:r>
            <w:r w:rsidRPr="00295C77">
              <w:rPr>
                <w:rFonts w:asciiTheme="minorBidi" w:eastAsia="Times New Roman" w:hAnsiTheme="minorBidi"/>
              </w:rPr>
              <w:br/>
              <w:t>• Determine Pond carrying capacity</w:t>
            </w:r>
            <w:r w:rsidRPr="00295C77">
              <w:rPr>
                <w:rFonts w:asciiTheme="minorBidi" w:eastAsia="Times New Roman" w:hAnsiTheme="minorBidi"/>
              </w:rPr>
              <w:br/>
              <w:t>• Plan stocking schedule</w:t>
            </w:r>
            <w:r w:rsidRPr="00295C77">
              <w:rPr>
                <w:rFonts w:asciiTheme="minorBidi" w:eastAsia="Times New Roman" w:hAnsiTheme="minorBidi"/>
              </w:rPr>
              <w:br/>
              <w:t>• Record stocking details</w:t>
            </w:r>
          </w:p>
        </w:tc>
        <w:tc>
          <w:tcPr>
            <w:tcW w:w="2220" w:type="dxa"/>
          </w:tcPr>
          <w:p w14:paraId="64618814" w14:textId="77777777" w:rsidR="001704E4" w:rsidRPr="00295C77" w:rsidRDefault="001704E4" w:rsidP="001704E4">
            <w:pPr>
              <w:spacing w:before="100" w:beforeAutospacing="1" w:after="100" w:afterAutospacing="1"/>
              <w:rPr>
                <w:rFonts w:asciiTheme="minorBidi" w:eastAsia="Times New Roman" w:hAnsiTheme="minorBidi"/>
              </w:rPr>
            </w:pPr>
            <w:r w:rsidRPr="00295C77">
              <w:rPr>
                <w:rFonts w:asciiTheme="minorBidi" w:eastAsia="Times New Roman" w:hAnsiTheme="minorBidi"/>
              </w:rPr>
              <w:t>• Define stocking density</w:t>
            </w:r>
            <w:r w:rsidRPr="00295C77">
              <w:rPr>
                <w:rFonts w:asciiTheme="minorBidi" w:eastAsia="Times New Roman" w:hAnsiTheme="minorBidi"/>
              </w:rPr>
              <w:br/>
              <w:t>• Explain carrying capacity</w:t>
            </w:r>
            <w:r w:rsidRPr="00295C77">
              <w:rPr>
                <w:rFonts w:asciiTheme="minorBidi" w:eastAsia="Times New Roman" w:hAnsiTheme="minorBidi"/>
              </w:rPr>
              <w:br/>
              <w:t>• Describe polyculture system</w:t>
            </w:r>
          </w:p>
          <w:p w14:paraId="448BCF6C" w14:textId="77777777" w:rsidR="001704E4" w:rsidRPr="00295C77" w:rsidRDefault="001704E4" w:rsidP="001704E4">
            <w:pPr>
              <w:rPr>
                <w:rFonts w:asciiTheme="minorBidi" w:hAnsiTheme="minorBidi"/>
                <w:b/>
                <w:bCs/>
                <w:color w:val="000000" w:themeColor="text1"/>
              </w:rPr>
            </w:pPr>
          </w:p>
        </w:tc>
        <w:tc>
          <w:tcPr>
            <w:tcW w:w="2476" w:type="dxa"/>
          </w:tcPr>
          <w:p w14:paraId="3CF22590"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42A13C26" w14:textId="6F431B06" w:rsidR="001704E4" w:rsidRPr="00295C77" w:rsidRDefault="001704E4" w:rsidP="00764271">
            <w:pPr>
              <w:rPr>
                <w:rFonts w:asciiTheme="minorBidi" w:hAnsiTheme="minorBidi"/>
                <w:b/>
                <w:bCs/>
                <w:color w:val="000000" w:themeColor="text1"/>
              </w:rPr>
            </w:pPr>
            <w:r w:rsidRPr="00295C77">
              <w:rPr>
                <w:rFonts w:asciiTheme="minorBidi" w:hAnsiTheme="minorBidi"/>
              </w:rPr>
              <w:t>Calculate stocking density for a sample pond.</w:t>
            </w:r>
          </w:p>
        </w:tc>
      </w:tr>
      <w:tr w:rsidR="001704E4" w:rsidRPr="00295C77" w14:paraId="0FC34002" w14:textId="77777777" w:rsidTr="003B078F">
        <w:tc>
          <w:tcPr>
            <w:tcW w:w="1954" w:type="dxa"/>
          </w:tcPr>
          <w:p w14:paraId="042D152B" w14:textId="77777777" w:rsidR="001704E4" w:rsidRPr="00295C77" w:rsidRDefault="001704E4" w:rsidP="001704E4">
            <w:pPr>
              <w:jc w:val="center"/>
              <w:rPr>
                <w:rFonts w:asciiTheme="minorBidi" w:hAnsiTheme="minorBidi"/>
                <w:b/>
                <w:bCs/>
                <w:color w:val="000000" w:themeColor="text1"/>
              </w:rPr>
            </w:pPr>
          </w:p>
        </w:tc>
        <w:tc>
          <w:tcPr>
            <w:tcW w:w="3807" w:type="dxa"/>
          </w:tcPr>
          <w:p w14:paraId="013D7311" w14:textId="77777777" w:rsidR="001704E4" w:rsidRPr="00295C77" w:rsidRDefault="001704E4" w:rsidP="001704E4">
            <w:pPr>
              <w:widowControl w:val="0"/>
              <w:spacing w:after="160" w:line="259" w:lineRule="auto"/>
              <w:rPr>
                <w:rFonts w:asciiTheme="minorBidi" w:hAnsiTheme="minorBidi"/>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5:</w:t>
            </w:r>
            <w:r w:rsidRPr="00295C77">
              <w:rPr>
                <w:rFonts w:asciiTheme="minorBidi" w:hAnsiTheme="minorBidi"/>
              </w:rPr>
              <w:t xml:space="preserve">  </w:t>
            </w:r>
          </w:p>
          <w:p w14:paraId="5091B397" w14:textId="42910EF2" w:rsidR="001704E4" w:rsidRPr="00295C77" w:rsidRDefault="001704E4" w:rsidP="001704E4">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Conduct fish stocking operation</w:t>
            </w:r>
            <w:r w:rsidRPr="00295C77">
              <w:rPr>
                <w:rFonts w:asciiTheme="minorBidi" w:eastAsia="Times New Roman" w:hAnsiTheme="minorBidi"/>
              </w:rPr>
              <w:br/>
              <w:t>• Observe post-stocking behavior</w:t>
            </w:r>
            <w:r w:rsidRPr="00295C77">
              <w:rPr>
                <w:rFonts w:asciiTheme="minorBidi" w:eastAsia="Times New Roman" w:hAnsiTheme="minorBidi"/>
              </w:rPr>
              <w:br/>
              <w:t>• Evaluate stocking success</w:t>
            </w:r>
            <w:r w:rsidRPr="00295C77">
              <w:rPr>
                <w:rFonts w:asciiTheme="minorBidi" w:eastAsia="Times New Roman" w:hAnsiTheme="minorBidi"/>
              </w:rPr>
              <w:br/>
              <w:t>• Record survival data</w:t>
            </w:r>
            <w:r w:rsidRPr="00295C77">
              <w:rPr>
                <w:rFonts w:asciiTheme="minorBidi" w:eastAsia="Times New Roman" w:hAnsiTheme="minorBidi"/>
              </w:rPr>
              <w:br/>
              <w:t>• Prepare stocking report</w:t>
            </w:r>
          </w:p>
        </w:tc>
        <w:tc>
          <w:tcPr>
            <w:tcW w:w="2220" w:type="dxa"/>
          </w:tcPr>
          <w:p w14:paraId="00A37EB4" w14:textId="2726FE16" w:rsidR="001704E4" w:rsidRPr="00295C77" w:rsidRDefault="001704E4" w:rsidP="001704E4">
            <w:pPr>
              <w:spacing w:before="100" w:beforeAutospacing="1" w:after="100" w:afterAutospacing="1"/>
              <w:rPr>
                <w:rFonts w:asciiTheme="minorBidi" w:eastAsia="Times New Roman" w:hAnsiTheme="minorBidi"/>
              </w:rPr>
            </w:pPr>
            <w:r w:rsidRPr="00295C77">
              <w:rPr>
                <w:rFonts w:asciiTheme="minorBidi" w:eastAsia="Times New Roman" w:hAnsiTheme="minorBidi"/>
              </w:rPr>
              <w:t>• Explain stocking procedures</w:t>
            </w:r>
            <w:r w:rsidRPr="00295C77">
              <w:rPr>
                <w:rFonts w:asciiTheme="minorBidi" w:eastAsia="Times New Roman" w:hAnsiTheme="minorBidi"/>
              </w:rPr>
              <w:br/>
              <w:t>• Describe post-stocking management</w:t>
            </w:r>
          </w:p>
        </w:tc>
        <w:tc>
          <w:tcPr>
            <w:tcW w:w="2476" w:type="dxa"/>
          </w:tcPr>
          <w:p w14:paraId="3F870C93"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1B406083" w14:textId="7C709C6D" w:rsidR="001704E4" w:rsidRPr="00295C77" w:rsidRDefault="001704E4" w:rsidP="00764271">
            <w:pPr>
              <w:rPr>
                <w:rFonts w:asciiTheme="minorBidi" w:hAnsiTheme="minorBidi"/>
                <w:b/>
                <w:bCs/>
                <w:color w:val="000000" w:themeColor="text1"/>
              </w:rPr>
            </w:pPr>
            <w:r w:rsidRPr="00295C77">
              <w:rPr>
                <w:rFonts w:asciiTheme="minorBidi" w:hAnsiTheme="minorBidi"/>
              </w:rPr>
              <w:t>Conduct fish stocking and prepare a stocking report.</w:t>
            </w:r>
          </w:p>
        </w:tc>
      </w:tr>
      <w:tr w:rsidR="00870912" w:rsidRPr="00295C77" w14:paraId="2D81122C" w14:textId="77777777" w:rsidTr="003B078F">
        <w:tc>
          <w:tcPr>
            <w:tcW w:w="1954" w:type="dxa"/>
          </w:tcPr>
          <w:p w14:paraId="27E5D277" w14:textId="0F257976" w:rsidR="00870912" w:rsidRPr="00295C77" w:rsidRDefault="00870912" w:rsidP="00870912">
            <w:pPr>
              <w:rPr>
                <w:rFonts w:asciiTheme="minorBidi" w:hAnsiTheme="minorBidi"/>
                <w:b/>
                <w:bCs/>
              </w:rPr>
            </w:pPr>
            <w:r w:rsidRPr="00295C77">
              <w:rPr>
                <w:rFonts w:asciiTheme="minorBidi" w:hAnsiTheme="minorBidi"/>
                <w:b/>
                <w:bCs/>
              </w:rPr>
              <w:t>Week 7:</w:t>
            </w:r>
          </w:p>
          <w:p w14:paraId="507B5778" w14:textId="63BAF545" w:rsidR="00870912" w:rsidRPr="00295C77" w:rsidRDefault="00870912" w:rsidP="00870912">
            <w:pPr>
              <w:rPr>
                <w:rFonts w:asciiTheme="minorBidi" w:hAnsiTheme="minorBidi"/>
                <w:b/>
                <w:bCs/>
                <w:color w:val="000000" w:themeColor="text1"/>
              </w:rPr>
            </w:pPr>
            <w:r w:rsidRPr="00295C77">
              <w:rPr>
                <w:rFonts w:asciiTheme="minorBidi" w:hAnsiTheme="minorBidi"/>
                <w:b/>
                <w:bCs/>
                <w:color w:val="000000" w:themeColor="text1"/>
              </w:rPr>
              <w:t>Fish Growth Monitoring</w:t>
            </w:r>
          </w:p>
        </w:tc>
        <w:tc>
          <w:tcPr>
            <w:tcW w:w="3807" w:type="dxa"/>
          </w:tcPr>
          <w:p w14:paraId="46C7559B" w14:textId="77777777" w:rsidR="00870912" w:rsidRPr="00295C77" w:rsidRDefault="00870912" w:rsidP="00870912">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1:</w:t>
            </w:r>
          </w:p>
          <w:p w14:paraId="26D76469" w14:textId="48DDFE54" w:rsidR="00870912" w:rsidRPr="00295C77" w:rsidRDefault="00870912" w:rsidP="00870912">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Sample fish population</w:t>
            </w:r>
            <w:r w:rsidRPr="00295C77">
              <w:rPr>
                <w:rFonts w:asciiTheme="minorBidi" w:eastAsia="Times New Roman" w:hAnsiTheme="minorBidi"/>
              </w:rPr>
              <w:br/>
              <w:t>• Collect representative fish samples</w:t>
            </w:r>
            <w:r w:rsidRPr="00295C77">
              <w:rPr>
                <w:rFonts w:asciiTheme="minorBidi" w:eastAsia="Times New Roman" w:hAnsiTheme="minorBidi"/>
              </w:rPr>
              <w:br/>
              <w:t>• Weigh fish accurately</w:t>
            </w:r>
            <w:r w:rsidRPr="00295C77">
              <w:rPr>
                <w:rFonts w:asciiTheme="minorBidi" w:eastAsia="Times New Roman" w:hAnsiTheme="minorBidi"/>
              </w:rPr>
              <w:br/>
              <w:t>• Measure fish length</w:t>
            </w:r>
            <w:r w:rsidRPr="00295C77">
              <w:rPr>
                <w:rFonts w:asciiTheme="minorBidi" w:eastAsia="Times New Roman" w:hAnsiTheme="minorBidi"/>
              </w:rPr>
              <w:br/>
              <w:t>• Record growth data</w:t>
            </w:r>
          </w:p>
        </w:tc>
        <w:tc>
          <w:tcPr>
            <w:tcW w:w="2220" w:type="dxa"/>
          </w:tcPr>
          <w:p w14:paraId="3033C8CB" w14:textId="51AB52E2" w:rsidR="00870912" w:rsidRPr="00295C77" w:rsidRDefault="00870912" w:rsidP="00870912">
            <w:pPr>
              <w:spacing w:before="100" w:beforeAutospacing="1" w:after="100" w:afterAutospacing="1"/>
              <w:rPr>
                <w:rFonts w:asciiTheme="minorBidi" w:eastAsia="Times New Roman" w:hAnsiTheme="minorBidi"/>
              </w:rPr>
            </w:pPr>
            <w:r w:rsidRPr="00295C77">
              <w:rPr>
                <w:rFonts w:asciiTheme="minorBidi" w:eastAsia="Times New Roman" w:hAnsiTheme="minorBidi"/>
              </w:rPr>
              <w:t>• Define growth monitoring</w:t>
            </w:r>
            <w:r w:rsidRPr="00295C77">
              <w:rPr>
                <w:rFonts w:asciiTheme="minorBidi" w:eastAsia="Times New Roman" w:hAnsiTheme="minorBidi"/>
              </w:rPr>
              <w:br/>
              <w:t>• Explain fish sampling</w:t>
            </w:r>
            <w:r w:rsidRPr="00295C77">
              <w:rPr>
                <w:rFonts w:asciiTheme="minorBidi" w:eastAsia="Times New Roman" w:hAnsiTheme="minorBidi"/>
              </w:rPr>
              <w:br/>
              <w:t>• Describe biometric measurements</w:t>
            </w:r>
          </w:p>
        </w:tc>
        <w:tc>
          <w:tcPr>
            <w:tcW w:w="2476" w:type="dxa"/>
          </w:tcPr>
          <w:p w14:paraId="55BD64EC"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4DAAD382" w14:textId="18473CF4" w:rsidR="00870912" w:rsidRPr="00295C77" w:rsidRDefault="00870912" w:rsidP="00764271">
            <w:pPr>
              <w:rPr>
                <w:rFonts w:asciiTheme="minorBidi" w:hAnsiTheme="minorBidi"/>
                <w:b/>
                <w:bCs/>
                <w:color w:val="000000" w:themeColor="text1"/>
              </w:rPr>
            </w:pPr>
            <w:r w:rsidRPr="00295C77">
              <w:rPr>
                <w:rFonts w:asciiTheme="minorBidi" w:hAnsiTheme="minorBidi"/>
              </w:rPr>
              <w:t>Sample fish and record length and weight.</w:t>
            </w:r>
          </w:p>
        </w:tc>
      </w:tr>
      <w:tr w:rsidR="00870912" w:rsidRPr="00295C77" w14:paraId="5213FB53" w14:textId="77777777" w:rsidTr="003B078F">
        <w:tc>
          <w:tcPr>
            <w:tcW w:w="1954" w:type="dxa"/>
          </w:tcPr>
          <w:p w14:paraId="6F16A240" w14:textId="77777777" w:rsidR="00870912" w:rsidRPr="00295C77" w:rsidRDefault="00870912" w:rsidP="00870912">
            <w:pPr>
              <w:jc w:val="center"/>
              <w:rPr>
                <w:rFonts w:asciiTheme="minorBidi" w:hAnsiTheme="minorBidi"/>
                <w:b/>
                <w:bCs/>
                <w:color w:val="000000" w:themeColor="text1"/>
              </w:rPr>
            </w:pPr>
          </w:p>
        </w:tc>
        <w:tc>
          <w:tcPr>
            <w:tcW w:w="3807" w:type="dxa"/>
          </w:tcPr>
          <w:p w14:paraId="72EB8C14" w14:textId="77777777" w:rsidR="00870912" w:rsidRPr="00295C77" w:rsidRDefault="00870912" w:rsidP="00870912">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2:</w:t>
            </w:r>
          </w:p>
          <w:p w14:paraId="525B62D7" w14:textId="11A49CCE" w:rsidR="00870912" w:rsidRPr="00295C77" w:rsidRDefault="00870912" w:rsidP="00870912">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Calculate average body weight</w:t>
            </w:r>
            <w:r w:rsidRPr="00295C77">
              <w:rPr>
                <w:rFonts w:asciiTheme="minorBidi" w:eastAsia="Times New Roman" w:hAnsiTheme="minorBidi"/>
              </w:rPr>
              <w:br/>
              <w:t>• Calculate growth rate</w:t>
            </w:r>
            <w:r w:rsidRPr="00295C77">
              <w:rPr>
                <w:rFonts w:asciiTheme="minorBidi" w:eastAsia="Times New Roman" w:hAnsiTheme="minorBidi"/>
              </w:rPr>
              <w:br/>
              <w:t>• Analyse fish performance</w:t>
            </w:r>
            <w:r w:rsidRPr="00295C77">
              <w:rPr>
                <w:rFonts w:asciiTheme="minorBidi" w:eastAsia="Times New Roman" w:hAnsiTheme="minorBidi"/>
              </w:rPr>
              <w:br/>
              <w:t>• Compare growth trends</w:t>
            </w:r>
            <w:r w:rsidRPr="00295C77">
              <w:rPr>
                <w:rFonts w:asciiTheme="minorBidi" w:eastAsia="Times New Roman" w:hAnsiTheme="minorBidi"/>
              </w:rPr>
              <w:br/>
              <w:t>• Prepare growth records</w:t>
            </w:r>
          </w:p>
        </w:tc>
        <w:tc>
          <w:tcPr>
            <w:tcW w:w="2220" w:type="dxa"/>
          </w:tcPr>
          <w:p w14:paraId="16EBBA09" w14:textId="36E87496" w:rsidR="00870912" w:rsidRPr="00295C77" w:rsidRDefault="00870912" w:rsidP="00870912">
            <w:pPr>
              <w:spacing w:before="100" w:beforeAutospacing="1" w:after="100" w:afterAutospacing="1"/>
              <w:rPr>
                <w:rFonts w:asciiTheme="minorBidi" w:eastAsia="Times New Roman" w:hAnsiTheme="minorBidi"/>
              </w:rPr>
            </w:pPr>
            <w:r w:rsidRPr="00295C77">
              <w:rPr>
                <w:rFonts w:asciiTheme="minorBidi" w:eastAsia="Times New Roman" w:hAnsiTheme="minorBidi"/>
              </w:rPr>
              <w:t>• Define growth rate</w:t>
            </w:r>
            <w:r w:rsidRPr="00295C77">
              <w:rPr>
                <w:rFonts w:asciiTheme="minorBidi" w:eastAsia="Times New Roman" w:hAnsiTheme="minorBidi"/>
              </w:rPr>
              <w:br/>
              <w:t>• Explain average body weight</w:t>
            </w:r>
            <w:r w:rsidRPr="00295C77">
              <w:rPr>
                <w:rFonts w:asciiTheme="minorBidi" w:eastAsia="Times New Roman" w:hAnsiTheme="minorBidi"/>
              </w:rPr>
              <w:br/>
              <w:t>• Describe growth indicators</w:t>
            </w:r>
          </w:p>
        </w:tc>
        <w:tc>
          <w:tcPr>
            <w:tcW w:w="2476" w:type="dxa"/>
          </w:tcPr>
          <w:p w14:paraId="139D33CD"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6C4C9C45" w14:textId="7FFA25C4" w:rsidR="00870912" w:rsidRPr="00295C77" w:rsidRDefault="00870912" w:rsidP="00764271">
            <w:pPr>
              <w:rPr>
                <w:rFonts w:asciiTheme="minorBidi" w:hAnsiTheme="minorBidi"/>
                <w:b/>
                <w:bCs/>
                <w:color w:val="000000" w:themeColor="text1"/>
              </w:rPr>
            </w:pPr>
            <w:r w:rsidRPr="00295C77">
              <w:rPr>
                <w:rFonts w:asciiTheme="minorBidi" w:hAnsiTheme="minorBidi"/>
              </w:rPr>
              <w:t>Calculate Average Body Weight (ABW).</w:t>
            </w:r>
          </w:p>
        </w:tc>
      </w:tr>
      <w:tr w:rsidR="00870912" w:rsidRPr="00295C77" w14:paraId="5678CB2B" w14:textId="77777777" w:rsidTr="003B078F">
        <w:tc>
          <w:tcPr>
            <w:tcW w:w="1954" w:type="dxa"/>
          </w:tcPr>
          <w:p w14:paraId="639D8D85" w14:textId="77777777" w:rsidR="00870912" w:rsidRPr="00295C77" w:rsidRDefault="00870912" w:rsidP="00870912">
            <w:pPr>
              <w:jc w:val="center"/>
              <w:rPr>
                <w:rFonts w:asciiTheme="minorBidi" w:hAnsiTheme="minorBidi"/>
                <w:b/>
                <w:bCs/>
                <w:color w:val="000000" w:themeColor="text1"/>
              </w:rPr>
            </w:pPr>
          </w:p>
        </w:tc>
        <w:tc>
          <w:tcPr>
            <w:tcW w:w="3807" w:type="dxa"/>
          </w:tcPr>
          <w:p w14:paraId="7867724A" w14:textId="77777777" w:rsidR="00870912" w:rsidRPr="00295C77" w:rsidRDefault="00870912" w:rsidP="00870912">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3:</w:t>
            </w:r>
          </w:p>
          <w:p w14:paraId="2E4B1683" w14:textId="404F68E0" w:rsidR="00870912" w:rsidRPr="00295C77" w:rsidRDefault="00870912" w:rsidP="00870912">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Monitor fish health status</w:t>
            </w:r>
            <w:r w:rsidRPr="00295C77">
              <w:rPr>
                <w:rFonts w:asciiTheme="minorBidi" w:eastAsia="Times New Roman" w:hAnsiTheme="minorBidi"/>
              </w:rPr>
              <w:br/>
              <w:t>• Observe feeding behaviour</w:t>
            </w:r>
            <w:r w:rsidRPr="00295C77">
              <w:rPr>
                <w:rFonts w:asciiTheme="minorBidi" w:eastAsia="Times New Roman" w:hAnsiTheme="minorBidi"/>
              </w:rPr>
              <w:br/>
              <w:t>• Identify abnormal growth</w:t>
            </w:r>
            <w:r w:rsidRPr="00295C77">
              <w:rPr>
                <w:rFonts w:asciiTheme="minorBidi" w:eastAsia="Times New Roman" w:hAnsiTheme="minorBidi"/>
              </w:rPr>
              <w:br/>
              <w:t>• Evaluate survival rate</w:t>
            </w:r>
            <w:r w:rsidRPr="00295C77">
              <w:rPr>
                <w:rFonts w:asciiTheme="minorBidi" w:eastAsia="Times New Roman" w:hAnsiTheme="minorBidi"/>
              </w:rPr>
              <w:br/>
              <w:t>• Assess Pond productivity</w:t>
            </w:r>
          </w:p>
        </w:tc>
        <w:tc>
          <w:tcPr>
            <w:tcW w:w="2220" w:type="dxa"/>
          </w:tcPr>
          <w:p w14:paraId="11AB6859" w14:textId="420C1F8F" w:rsidR="00870912" w:rsidRPr="00295C77" w:rsidRDefault="00870912" w:rsidP="00870912">
            <w:pPr>
              <w:spacing w:before="100" w:beforeAutospacing="1" w:after="100" w:afterAutospacing="1"/>
              <w:rPr>
                <w:rFonts w:asciiTheme="minorBidi" w:eastAsia="Times New Roman" w:hAnsiTheme="minorBidi"/>
              </w:rPr>
            </w:pPr>
            <w:r w:rsidRPr="00295C77">
              <w:rPr>
                <w:rFonts w:asciiTheme="minorBidi" w:eastAsia="Times New Roman" w:hAnsiTheme="minorBidi"/>
              </w:rPr>
              <w:t>• Define survival rate</w:t>
            </w:r>
            <w:r w:rsidRPr="00295C77">
              <w:rPr>
                <w:rFonts w:asciiTheme="minorBidi" w:eastAsia="Times New Roman" w:hAnsiTheme="minorBidi"/>
              </w:rPr>
              <w:br/>
              <w:t>• Explain growth variation</w:t>
            </w:r>
            <w:r w:rsidRPr="00295C77">
              <w:rPr>
                <w:rFonts w:asciiTheme="minorBidi" w:eastAsia="Times New Roman" w:hAnsiTheme="minorBidi"/>
              </w:rPr>
              <w:br/>
              <w:t>• Discuss production performance</w:t>
            </w:r>
          </w:p>
        </w:tc>
        <w:tc>
          <w:tcPr>
            <w:tcW w:w="2476" w:type="dxa"/>
          </w:tcPr>
          <w:p w14:paraId="039A7FCB"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77CEE01E" w14:textId="3A87DB32" w:rsidR="00870912" w:rsidRPr="00295C77" w:rsidRDefault="00870912" w:rsidP="00764271">
            <w:pPr>
              <w:rPr>
                <w:rFonts w:asciiTheme="minorBidi" w:hAnsiTheme="minorBidi"/>
                <w:b/>
                <w:bCs/>
                <w:color w:val="000000" w:themeColor="text1"/>
              </w:rPr>
            </w:pPr>
            <w:r w:rsidRPr="00295C77">
              <w:rPr>
                <w:rFonts w:asciiTheme="minorBidi" w:hAnsiTheme="minorBidi"/>
              </w:rPr>
              <w:t>Observe fish behavior and identify signs of stress.</w:t>
            </w:r>
          </w:p>
        </w:tc>
      </w:tr>
      <w:tr w:rsidR="00870912" w:rsidRPr="00295C77" w14:paraId="054C10A7" w14:textId="77777777" w:rsidTr="003B078F">
        <w:tc>
          <w:tcPr>
            <w:tcW w:w="1954" w:type="dxa"/>
          </w:tcPr>
          <w:p w14:paraId="2F982CF6" w14:textId="77777777" w:rsidR="00870912" w:rsidRPr="00295C77" w:rsidRDefault="00870912" w:rsidP="00870912">
            <w:pPr>
              <w:jc w:val="center"/>
              <w:rPr>
                <w:rFonts w:asciiTheme="minorBidi" w:hAnsiTheme="minorBidi"/>
                <w:b/>
                <w:bCs/>
                <w:color w:val="000000" w:themeColor="text1"/>
              </w:rPr>
            </w:pPr>
          </w:p>
        </w:tc>
        <w:tc>
          <w:tcPr>
            <w:tcW w:w="3807" w:type="dxa"/>
          </w:tcPr>
          <w:p w14:paraId="50B9EBA4" w14:textId="77777777" w:rsidR="00870912" w:rsidRPr="00295C77" w:rsidRDefault="00870912" w:rsidP="00870912">
            <w:pPr>
              <w:widowControl w:val="0"/>
              <w:tabs>
                <w:tab w:val="center" w:pos="1795"/>
              </w:tabs>
              <w:spacing w:after="160" w:line="259" w:lineRule="auto"/>
              <w:rPr>
                <w:rFonts w:asciiTheme="minorBidi" w:hAnsiTheme="minorBidi"/>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4:</w:t>
            </w:r>
            <w:r w:rsidRPr="00295C77">
              <w:rPr>
                <w:rFonts w:asciiTheme="minorBidi" w:hAnsiTheme="minorBidi"/>
              </w:rPr>
              <w:t xml:space="preserve">  </w:t>
            </w:r>
            <w:r w:rsidRPr="00295C77">
              <w:rPr>
                <w:rFonts w:asciiTheme="minorBidi" w:hAnsiTheme="minorBidi"/>
              </w:rPr>
              <w:tab/>
            </w:r>
          </w:p>
          <w:p w14:paraId="7C0194A2" w14:textId="23E04F82" w:rsidR="00870912" w:rsidRPr="00295C77" w:rsidRDefault="00870912" w:rsidP="00870912">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Estimate fish biomass</w:t>
            </w:r>
            <w:r w:rsidRPr="00295C77">
              <w:rPr>
                <w:rFonts w:asciiTheme="minorBidi" w:eastAsia="Times New Roman" w:hAnsiTheme="minorBidi"/>
              </w:rPr>
              <w:br/>
              <w:t>• Calculate standing crop</w:t>
            </w:r>
            <w:r w:rsidRPr="00295C77">
              <w:rPr>
                <w:rFonts w:asciiTheme="minorBidi" w:eastAsia="Times New Roman" w:hAnsiTheme="minorBidi"/>
              </w:rPr>
              <w:br/>
              <w:t>• Determine feed requirement</w:t>
            </w:r>
            <w:r w:rsidRPr="00295C77">
              <w:rPr>
                <w:rFonts w:asciiTheme="minorBidi" w:eastAsia="Times New Roman" w:hAnsiTheme="minorBidi"/>
              </w:rPr>
              <w:br/>
              <w:t>• Adjust feeding schedules</w:t>
            </w:r>
            <w:r w:rsidRPr="00295C77">
              <w:rPr>
                <w:rFonts w:asciiTheme="minorBidi" w:eastAsia="Times New Roman" w:hAnsiTheme="minorBidi"/>
              </w:rPr>
              <w:br/>
              <w:t>• Monitor production efficiency</w:t>
            </w:r>
          </w:p>
        </w:tc>
        <w:tc>
          <w:tcPr>
            <w:tcW w:w="2220" w:type="dxa"/>
          </w:tcPr>
          <w:p w14:paraId="63AFFEB0" w14:textId="4D5D1136" w:rsidR="00870912" w:rsidRPr="00295C77" w:rsidRDefault="00870912" w:rsidP="00870912">
            <w:pPr>
              <w:spacing w:before="100" w:beforeAutospacing="1" w:after="100" w:afterAutospacing="1"/>
              <w:rPr>
                <w:rFonts w:asciiTheme="minorBidi" w:eastAsia="Times New Roman" w:hAnsiTheme="minorBidi"/>
              </w:rPr>
            </w:pPr>
            <w:r w:rsidRPr="00295C77">
              <w:rPr>
                <w:rFonts w:asciiTheme="minorBidi" w:eastAsia="Times New Roman" w:hAnsiTheme="minorBidi"/>
              </w:rPr>
              <w:t>• Define biomass</w:t>
            </w:r>
            <w:r w:rsidRPr="00295C77">
              <w:rPr>
                <w:rFonts w:asciiTheme="minorBidi" w:eastAsia="Times New Roman" w:hAnsiTheme="minorBidi"/>
              </w:rPr>
              <w:br/>
              <w:t>• Explain standing crop</w:t>
            </w:r>
            <w:r w:rsidRPr="00295C77">
              <w:rPr>
                <w:rFonts w:asciiTheme="minorBidi" w:eastAsia="Times New Roman" w:hAnsiTheme="minorBidi"/>
              </w:rPr>
              <w:br/>
              <w:t>• Introduce production calculations</w:t>
            </w:r>
          </w:p>
        </w:tc>
        <w:tc>
          <w:tcPr>
            <w:tcW w:w="2476" w:type="dxa"/>
          </w:tcPr>
          <w:p w14:paraId="724E730B"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71CA9F3E" w14:textId="08F0E4E9" w:rsidR="00870912" w:rsidRPr="00295C77" w:rsidRDefault="00870912" w:rsidP="00764271">
            <w:pPr>
              <w:rPr>
                <w:rFonts w:asciiTheme="minorBidi" w:hAnsiTheme="minorBidi"/>
                <w:b/>
                <w:bCs/>
                <w:color w:val="000000" w:themeColor="text1"/>
              </w:rPr>
            </w:pPr>
            <w:r w:rsidRPr="00295C77">
              <w:rPr>
                <w:rFonts w:asciiTheme="minorBidi" w:hAnsiTheme="minorBidi"/>
              </w:rPr>
              <w:t>Calculate pond biomass and feed requirements.</w:t>
            </w:r>
          </w:p>
        </w:tc>
      </w:tr>
      <w:tr w:rsidR="00870912" w:rsidRPr="00295C77" w14:paraId="5A406781" w14:textId="77777777" w:rsidTr="003B078F">
        <w:tc>
          <w:tcPr>
            <w:tcW w:w="1954" w:type="dxa"/>
          </w:tcPr>
          <w:p w14:paraId="04323970" w14:textId="77777777" w:rsidR="00870912" w:rsidRPr="00295C77" w:rsidRDefault="00870912" w:rsidP="00870912">
            <w:pPr>
              <w:jc w:val="center"/>
              <w:rPr>
                <w:rFonts w:asciiTheme="minorBidi" w:hAnsiTheme="minorBidi"/>
                <w:b/>
                <w:bCs/>
                <w:color w:val="000000" w:themeColor="text1"/>
              </w:rPr>
            </w:pPr>
          </w:p>
        </w:tc>
        <w:tc>
          <w:tcPr>
            <w:tcW w:w="3807" w:type="dxa"/>
          </w:tcPr>
          <w:p w14:paraId="27513F89" w14:textId="77777777" w:rsidR="00870912" w:rsidRPr="00295C77" w:rsidRDefault="00870912" w:rsidP="00870912">
            <w:pPr>
              <w:widowControl w:val="0"/>
              <w:spacing w:after="160" w:line="259" w:lineRule="auto"/>
              <w:rPr>
                <w:rFonts w:asciiTheme="minorBidi" w:hAnsiTheme="minorBidi"/>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5:</w:t>
            </w:r>
            <w:r w:rsidRPr="00295C77">
              <w:rPr>
                <w:rFonts w:asciiTheme="minorBidi" w:hAnsiTheme="minorBidi"/>
              </w:rPr>
              <w:t xml:space="preserve">  </w:t>
            </w:r>
          </w:p>
          <w:p w14:paraId="15D2336A" w14:textId="70595532" w:rsidR="00870912" w:rsidRPr="00295C77" w:rsidRDefault="00870912" w:rsidP="00870912">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Analyse growth records</w:t>
            </w:r>
            <w:r w:rsidRPr="00295C77">
              <w:rPr>
                <w:rFonts w:asciiTheme="minorBidi" w:eastAsia="Times New Roman" w:hAnsiTheme="minorBidi"/>
              </w:rPr>
              <w:br/>
              <w:t>• Compare expected and actual growth</w:t>
            </w:r>
            <w:r w:rsidRPr="00295C77">
              <w:rPr>
                <w:rFonts w:asciiTheme="minorBidi" w:eastAsia="Times New Roman" w:hAnsiTheme="minorBidi"/>
              </w:rPr>
              <w:br/>
            </w:r>
            <w:r w:rsidRPr="00295C77">
              <w:rPr>
                <w:rFonts w:asciiTheme="minorBidi" w:eastAsia="Times New Roman" w:hAnsiTheme="minorBidi"/>
              </w:rPr>
              <w:lastRenderedPageBreak/>
              <w:t>• Prepare growth report</w:t>
            </w:r>
            <w:r w:rsidRPr="00295C77">
              <w:rPr>
                <w:rFonts w:asciiTheme="minorBidi" w:eastAsia="Times New Roman" w:hAnsiTheme="minorBidi"/>
              </w:rPr>
              <w:br/>
              <w:t>• Recommend management actions</w:t>
            </w:r>
            <w:r w:rsidRPr="00295C77">
              <w:rPr>
                <w:rFonts w:asciiTheme="minorBidi" w:eastAsia="Times New Roman" w:hAnsiTheme="minorBidi"/>
              </w:rPr>
              <w:br/>
              <w:t>• Maintain farm records</w:t>
            </w:r>
          </w:p>
        </w:tc>
        <w:tc>
          <w:tcPr>
            <w:tcW w:w="2220" w:type="dxa"/>
          </w:tcPr>
          <w:p w14:paraId="3C0B260D" w14:textId="2F599C21" w:rsidR="00870912" w:rsidRPr="00295C77" w:rsidRDefault="00870912" w:rsidP="00870912">
            <w:pPr>
              <w:spacing w:before="100" w:beforeAutospacing="1" w:after="100" w:afterAutospacing="1"/>
              <w:rPr>
                <w:rFonts w:asciiTheme="minorBidi" w:eastAsia="Times New Roman" w:hAnsiTheme="minorBidi"/>
              </w:rPr>
            </w:pPr>
            <w:r w:rsidRPr="00295C77">
              <w:rPr>
                <w:rFonts w:asciiTheme="minorBidi" w:eastAsia="Times New Roman" w:hAnsiTheme="minorBidi"/>
              </w:rPr>
              <w:lastRenderedPageBreak/>
              <w:t>• Explain data interpretation</w:t>
            </w:r>
            <w:r w:rsidRPr="00295C77">
              <w:rPr>
                <w:rFonts w:asciiTheme="minorBidi" w:eastAsia="Times New Roman" w:hAnsiTheme="minorBidi"/>
              </w:rPr>
              <w:br/>
              <w:t>• Describe performance evaluation</w:t>
            </w:r>
          </w:p>
        </w:tc>
        <w:tc>
          <w:tcPr>
            <w:tcW w:w="2476" w:type="dxa"/>
          </w:tcPr>
          <w:p w14:paraId="716CEA80"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12BF9193" w14:textId="767E96D2" w:rsidR="00870912" w:rsidRPr="00295C77" w:rsidRDefault="00870912" w:rsidP="00764271">
            <w:pPr>
              <w:rPr>
                <w:rFonts w:asciiTheme="minorBidi" w:hAnsiTheme="minorBidi"/>
                <w:b/>
                <w:bCs/>
              </w:rPr>
            </w:pPr>
            <w:r w:rsidRPr="00295C77">
              <w:rPr>
                <w:rFonts w:asciiTheme="minorBidi" w:hAnsiTheme="minorBidi"/>
              </w:rPr>
              <w:t>Prepare a fish growth monitoring report.</w:t>
            </w:r>
          </w:p>
        </w:tc>
      </w:tr>
      <w:tr w:rsidR="00202B36" w:rsidRPr="00295C77" w14:paraId="7B9E508E" w14:textId="77777777" w:rsidTr="003B078F">
        <w:tc>
          <w:tcPr>
            <w:tcW w:w="1954" w:type="dxa"/>
          </w:tcPr>
          <w:p w14:paraId="213DB924" w14:textId="4507EDF6" w:rsidR="00202B36" w:rsidRPr="00295C77" w:rsidRDefault="00202B36" w:rsidP="00202B36">
            <w:pPr>
              <w:rPr>
                <w:rFonts w:asciiTheme="minorBidi" w:hAnsiTheme="minorBidi"/>
                <w:b/>
                <w:bCs/>
              </w:rPr>
            </w:pPr>
            <w:r w:rsidRPr="00295C77">
              <w:rPr>
                <w:rFonts w:asciiTheme="minorBidi" w:hAnsiTheme="minorBidi"/>
                <w:b/>
                <w:bCs/>
              </w:rPr>
              <w:t>Week 8:</w:t>
            </w:r>
          </w:p>
          <w:p w14:paraId="59CA1B4E" w14:textId="4D16B902" w:rsidR="00202B36" w:rsidRPr="00295C77" w:rsidRDefault="00202B36" w:rsidP="00202B36">
            <w:pPr>
              <w:rPr>
                <w:rFonts w:asciiTheme="minorBidi" w:hAnsiTheme="minorBidi"/>
                <w:b/>
                <w:bCs/>
                <w:color w:val="000000" w:themeColor="text1"/>
              </w:rPr>
            </w:pPr>
            <w:r w:rsidRPr="00295C77">
              <w:rPr>
                <w:rFonts w:asciiTheme="minorBidi" w:hAnsiTheme="minorBidi"/>
                <w:b/>
                <w:bCs/>
                <w:color w:val="000000" w:themeColor="text1"/>
              </w:rPr>
              <w:t>Fish Diseases &amp; Biosecurity</w:t>
            </w:r>
          </w:p>
        </w:tc>
        <w:tc>
          <w:tcPr>
            <w:tcW w:w="3807" w:type="dxa"/>
          </w:tcPr>
          <w:p w14:paraId="4D6E06F1" w14:textId="77777777" w:rsidR="00202B36" w:rsidRPr="00295C77" w:rsidRDefault="00202B36" w:rsidP="00202B3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 xml:space="preserve">Day 1: </w:t>
            </w:r>
          </w:p>
          <w:p w14:paraId="39865EB8" w14:textId="3AB33CC5" w:rsidR="00202B36" w:rsidRPr="00295C77" w:rsidRDefault="00202B36" w:rsidP="00202B36">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Identify diseased fish</w:t>
            </w:r>
            <w:r w:rsidRPr="00295C77">
              <w:rPr>
                <w:rFonts w:asciiTheme="minorBidi" w:eastAsia="Times New Roman" w:hAnsiTheme="minorBidi"/>
              </w:rPr>
              <w:br/>
              <w:t>• Observe clinical signs</w:t>
            </w:r>
            <w:r w:rsidRPr="00295C77">
              <w:rPr>
                <w:rFonts w:asciiTheme="minorBidi" w:eastAsia="Times New Roman" w:hAnsiTheme="minorBidi"/>
              </w:rPr>
              <w:br/>
              <w:t>• Monitor abnormal behaviour</w:t>
            </w:r>
            <w:r w:rsidRPr="00295C77">
              <w:rPr>
                <w:rFonts w:asciiTheme="minorBidi" w:eastAsia="Times New Roman" w:hAnsiTheme="minorBidi"/>
              </w:rPr>
              <w:br/>
              <w:t>• Isolate affected fish</w:t>
            </w:r>
            <w:r w:rsidRPr="00295C77">
              <w:rPr>
                <w:rFonts w:asciiTheme="minorBidi" w:eastAsia="Times New Roman" w:hAnsiTheme="minorBidi"/>
              </w:rPr>
              <w:br/>
              <w:t>• Report disease occurrence</w:t>
            </w:r>
          </w:p>
        </w:tc>
        <w:tc>
          <w:tcPr>
            <w:tcW w:w="2220" w:type="dxa"/>
          </w:tcPr>
          <w:p w14:paraId="49C8AD87" w14:textId="4C398802" w:rsidR="00202B36" w:rsidRPr="00295C77" w:rsidRDefault="00202B36" w:rsidP="00202B36">
            <w:pPr>
              <w:spacing w:before="100" w:beforeAutospacing="1" w:after="100" w:afterAutospacing="1"/>
              <w:rPr>
                <w:rFonts w:asciiTheme="minorBidi" w:eastAsia="Times New Roman" w:hAnsiTheme="minorBidi"/>
              </w:rPr>
            </w:pPr>
            <w:r w:rsidRPr="00295C77">
              <w:rPr>
                <w:rFonts w:asciiTheme="minorBidi" w:eastAsia="Times New Roman" w:hAnsiTheme="minorBidi"/>
              </w:rPr>
              <w:t>• Define fish disease</w:t>
            </w:r>
            <w:r w:rsidRPr="00295C77">
              <w:rPr>
                <w:rFonts w:asciiTheme="minorBidi" w:eastAsia="Times New Roman" w:hAnsiTheme="minorBidi"/>
              </w:rPr>
              <w:br/>
              <w:t>• Explain disease symptoms</w:t>
            </w:r>
            <w:r w:rsidRPr="00295C77">
              <w:rPr>
                <w:rFonts w:asciiTheme="minorBidi" w:eastAsia="Times New Roman" w:hAnsiTheme="minorBidi"/>
              </w:rPr>
              <w:br/>
              <w:t>• Describe disease transmission</w:t>
            </w:r>
          </w:p>
          <w:p w14:paraId="72EC9B72" w14:textId="77777777" w:rsidR="00202B36" w:rsidRPr="00295C77" w:rsidRDefault="00202B36" w:rsidP="00202B36">
            <w:pPr>
              <w:jc w:val="right"/>
              <w:rPr>
                <w:rFonts w:asciiTheme="minorBidi" w:hAnsiTheme="minorBidi"/>
              </w:rPr>
            </w:pPr>
          </w:p>
        </w:tc>
        <w:tc>
          <w:tcPr>
            <w:tcW w:w="2476" w:type="dxa"/>
          </w:tcPr>
          <w:p w14:paraId="704F0B7B"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7A14661D" w14:textId="4B6FEC18" w:rsidR="00202B36" w:rsidRPr="00295C77" w:rsidRDefault="00202B36" w:rsidP="00764271">
            <w:pPr>
              <w:rPr>
                <w:rFonts w:asciiTheme="minorBidi" w:hAnsiTheme="minorBidi"/>
                <w:b/>
                <w:bCs/>
                <w:color w:val="000000" w:themeColor="text1"/>
              </w:rPr>
            </w:pPr>
            <w:r w:rsidRPr="00295C77">
              <w:rPr>
                <w:rFonts w:asciiTheme="minorBidi" w:hAnsiTheme="minorBidi"/>
              </w:rPr>
              <w:t>Identify symptoms from fish disease photographs.</w:t>
            </w:r>
          </w:p>
        </w:tc>
      </w:tr>
      <w:tr w:rsidR="00202B36" w:rsidRPr="00295C77" w14:paraId="68BB1F87" w14:textId="77777777" w:rsidTr="003B078F">
        <w:tc>
          <w:tcPr>
            <w:tcW w:w="1954" w:type="dxa"/>
          </w:tcPr>
          <w:p w14:paraId="366C83B9" w14:textId="77777777" w:rsidR="00202B36" w:rsidRPr="00295C77" w:rsidRDefault="00202B36" w:rsidP="00202B36">
            <w:pPr>
              <w:jc w:val="center"/>
              <w:rPr>
                <w:rFonts w:asciiTheme="minorBidi" w:hAnsiTheme="minorBidi"/>
              </w:rPr>
            </w:pPr>
          </w:p>
        </w:tc>
        <w:tc>
          <w:tcPr>
            <w:tcW w:w="3807" w:type="dxa"/>
          </w:tcPr>
          <w:p w14:paraId="4B520A00" w14:textId="77777777" w:rsidR="00202B36" w:rsidRPr="00295C77" w:rsidRDefault="00202B36" w:rsidP="00202B3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2:</w:t>
            </w:r>
          </w:p>
          <w:p w14:paraId="7C062AB8" w14:textId="2E31F3A0" w:rsidR="00202B36" w:rsidRPr="00295C77" w:rsidRDefault="00202B36" w:rsidP="00202B36">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Identify bacterial diseases</w:t>
            </w:r>
            <w:r w:rsidRPr="00295C77">
              <w:rPr>
                <w:rFonts w:asciiTheme="minorBidi" w:eastAsia="Times New Roman" w:hAnsiTheme="minorBidi"/>
              </w:rPr>
              <w:br/>
              <w:t>• Identify fungal diseases</w:t>
            </w:r>
            <w:r w:rsidRPr="00295C77">
              <w:rPr>
                <w:rFonts w:asciiTheme="minorBidi" w:eastAsia="Times New Roman" w:hAnsiTheme="minorBidi"/>
              </w:rPr>
              <w:br/>
              <w:t>• Identify parasitic infections</w:t>
            </w:r>
            <w:r w:rsidRPr="00295C77">
              <w:rPr>
                <w:rFonts w:asciiTheme="minorBidi" w:eastAsia="Times New Roman" w:hAnsiTheme="minorBidi"/>
              </w:rPr>
              <w:br/>
              <w:t>• Observe disease signs</w:t>
            </w:r>
            <w:r w:rsidRPr="00295C77">
              <w:rPr>
                <w:rFonts w:asciiTheme="minorBidi" w:eastAsia="Times New Roman" w:hAnsiTheme="minorBidi"/>
              </w:rPr>
              <w:br/>
              <w:t>• Record disease cases</w:t>
            </w:r>
          </w:p>
        </w:tc>
        <w:tc>
          <w:tcPr>
            <w:tcW w:w="2220" w:type="dxa"/>
          </w:tcPr>
          <w:p w14:paraId="13A1BEDF" w14:textId="3CE244A6" w:rsidR="00202B36" w:rsidRPr="00295C77" w:rsidRDefault="00202B36" w:rsidP="00202B36">
            <w:pPr>
              <w:spacing w:before="100" w:beforeAutospacing="1" w:after="100" w:afterAutospacing="1"/>
              <w:rPr>
                <w:rFonts w:asciiTheme="minorBidi" w:eastAsia="Times New Roman" w:hAnsiTheme="minorBidi"/>
              </w:rPr>
            </w:pPr>
            <w:r w:rsidRPr="00295C77">
              <w:rPr>
                <w:rFonts w:asciiTheme="minorBidi" w:eastAsia="Times New Roman" w:hAnsiTheme="minorBidi"/>
              </w:rPr>
              <w:t>• Differentiate disease types</w:t>
            </w:r>
            <w:r w:rsidRPr="00295C77">
              <w:rPr>
                <w:rFonts w:asciiTheme="minorBidi" w:eastAsia="Times New Roman" w:hAnsiTheme="minorBidi"/>
              </w:rPr>
              <w:br/>
              <w:t>• Explain causes of diseases</w:t>
            </w:r>
          </w:p>
        </w:tc>
        <w:tc>
          <w:tcPr>
            <w:tcW w:w="2476" w:type="dxa"/>
          </w:tcPr>
          <w:p w14:paraId="5024280D"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3F242563" w14:textId="1FC12951" w:rsidR="00202B36" w:rsidRPr="00295C77" w:rsidRDefault="00202B36" w:rsidP="00764271">
            <w:pPr>
              <w:rPr>
                <w:rFonts w:asciiTheme="minorBidi" w:hAnsiTheme="minorBidi"/>
                <w:b/>
                <w:bCs/>
                <w:color w:val="000000" w:themeColor="text1"/>
              </w:rPr>
            </w:pPr>
            <w:r w:rsidRPr="00295C77">
              <w:rPr>
                <w:rFonts w:asciiTheme="minorBidi" w:hAnsiTheme="minorBidi"/>
              </w:rPr>
              <w:t>Prepare a chart of bacterial, fungal, and parasitic diseases.</w:t>
            </w:r>
          </w:p>
        </w:tc>
      </w:tr>
      <w:tr w:rsidR="00202B36" w:rsidRPr="00295C77" w14:paraId="01B4CA45" w14:textId="77777777" w:rsidTr="003B078F">
        <w:tc>
          <w:tcPr>
            <w:tcW w:w="1954" w:type="dxa"/>
          </w:tcPr>
          <w:p w14:paraId="7765D9BC" w14:textId="77777777" w:rsidR="00202B36" w:rsidRPr="00295C77" w:rsidRDefault="00202B36" w:rsidP="00202B36">
            <w:pPr>
              <w:jc w:val="center"/>
              <w:rPr>
                <w:rFonts w:asciiTheme="minorBidi" w:hAnsiTheme="minorBidi"/>
              </w:rPr>
            </w:pPr>
          </w:p>
        </w:tc>
        <w:tc>
          <w:tcPr>
            <w:tcW w:w="3807" w:type="dxa"/>
          </w:tcPr>
          <w:p w14:paraId="70A1850F" w14:textId="77777777" w:rsidR="00202B36" w:rsidRPr="00295C77" w:rsidRDefault="00202B36" w:rsidP="00202B36">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3:</w:t>
            </w:r>
          </w:p>
          <w:p w14:paraId="195EF49D" w14:textId="0657CF76" w:rsidR="00202B36" w:rsidRPr="00295C77" w:rsidRDefault="00202B36" w:rsidP="00202B36">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Apply preventive measures</w:t>
            </w:r>
            <w:r w:rsidRPr="00295C77">
              <w:rPr>
                <w:rFonts w:asciiTheme="minorBidi" w:eastAsia="Times New Roman" w:hAnsiTheme="minorBidi"/>
              </w:rPr>
              <w:br/>
              <w:t>• Maintain Pond hygiene</w:t>
            </w:r>
            <w:r w:rsidRPr="00295C77">
              <w:rPr>
                <w:rFonts w:asciiTheme="minorBidi" w:eastAsia="Times New Roman" w:hAnsiTheme="minorBidi"/>
              </w:rPr>
              <w:br/>
              <w:t>• Disinfect equipment</w:t>
            </w:r>
            <w:r w:rsidRPr="00295C77">
              <w:rPr>
                <w:rFonts w:asciiTheme="minorBidi" w:eastAsia="Times New Roman" w:hAnsiTheme="minorBidi"/>
              </w:rPr>
              <w:br/>
              <w:t>• Restrict farm access</w:t>
            </w:r>
            <w:r w:rsidRPr="00295C77">
              <w:rPr>
                <w:rFonts w:asciiTheme="minorBidi" w:eastAsia="Times New Roman" w:hAnsiTheme="minorBidi"/>
              </w:rPr>
              <w:br/>
              <w:t>• Implement biosecurity measures</w:t>
            </w:r>
          </w:p>
        </w:tc>
        <w:tc>
          <w:tcPr>
            <w:tcW w:w="2220" w:type="dxa"/>
          </w:tcPr>
          <w:p w14:paraId="6ADAF37D" w14:textId="52E229CC" w:rsidR="00202B36" w:rsidRPr="00295C77" w:rsidRDefault="00202B36" w:rsidP="00202B36">
            <w:pPr>
              <w:spacing w:before="100" w:beforeAutospacing="1" w:after="100" w:afterAutospacing="1"/>
              <w:rPr>
                <w:rFonts w:asciiTheme="minorBidi" w:eastAsia="Times New Roman" w:hAnsiTheme="minorBidi"/>
              </w:rPr>
            </w:pPr>
            <w:r w:rsidRPr="00295C77">
              <w:rPr>
                <w:rFonts w:asciiTheme="minorBidi" w:eastAsia="Times New Roman" w:hAnsiTheme="minorBidi"/>
              </w:rPr>
              <w:t>• Define biosecurity</w:t>
            </w:r>
            <w:r w:rsidRPr="00295C77">
              <w:rPr>
                <w:rFonts w:asciiTheme="minorBidi" w:eastAsia="Times New Roman" w:hAnsiTheme="minorBidi"/>
              </w:rPr>
              <w:br/>
              <w:t>• Explain disease prevention</w:t>
            </w:r>
            <w:r w:rsidRPr="00295C77">
              <w:rPr>
                <w:rFonts w:asciiTheme="minorBidi" w:eastAsia="Times New Roman" w:hAnsiTheme="minorBidi"/>
              </w:rPr>
              <w:br/>
              <w:t>• Describe sanitation procedures</w:t>
            </w:r>
          </w:p>
        </w:tc>
        <w:tc>
          <w:tcPr>
            <w:tcW w:w="2476" w:type="dxa"/>
          </w:tcPr>
          <w:p w14:paraId="13C9CA38"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6CBBF50C" w14:textId="505ABEAC" w:rsidR="00202B36" w:rsidRPr="00295C77" w:rsidRDefault="00202B36" w:rsidP="00764271">
            <w:pPr>
              <w:rPr>
                <w:rFonts w:asciiTheme="minorBidi" w:hAnsiTheme="minorBidi"/>
                <w:b/>
                <w:bCs/>
                <w:color w:val="000000" w:themeColor="text1"/>
              </w:rPr>
            </w:pPr>
            <w:r w:rsidRPr="00295C77">
              <w:rPr>
                <w:rFonts w:asciiTheme="minorBidi" w:hAnsiTheme="minorBidi"/>
              </w:rPr>
              <w:t>Set up a footbath and disinfection station.</w:t>
            </w:r>
          </w:p>
        </w:tc>
      </w:tr>
      <w:tr w:rsidR="00202B36" w:rsidRPr="00295C77" w14:paraId="17402A80" w14:textId="77777777" w:rsidTr="003B078F">
        <w:tc>
          <w:tcPr>
            <w:tcW w:w="1954" w:type="dxa"/>
          </w:tcPr>
          <w:p w14:paraId="5EA985AB" w14:textId="77777777" w:rsidR="00202B36" w:rsidRPr="00295C77" w:rsidRDefault="00202B36" w:rsidP="00202B36">
            <w:pPr>
              <w:jc w:val="center"/>
              <w:rPr>
                <w:rFonts w:asciiTheme="minorBidi" w:hAnsiTheme="minorBidi"/>
              </w:rPr>
            </w:pPr>
          </w:p>
        </w:tc>
        <w:tc>
          <w:tcPr>
            <w:tcW w:w="3807" w:type="dxa"/>
          </w:tcPr>
          <w:p w14:paraId="5B89ED2C" w14:textId="77777777" w:rsidR="00202B36" w:rsidRPr="00295C77" w:rsidRDefault="00202B36" w:rsidP="00202B36">
            <w:pPr>
              <w:widowControl w:val="0"/>
              <w:spacing w:after="160" w:line="259" w:lineRule="auto"/>
              <w:rPr>
                <w:rFonts w:asciiTheme="minorBidi" w:hAnsiTheme="minorBidi"/>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4:</w:t>
            </w:r>
            <w:r w:rsidRPr="00295C77">
              <w:rPr>
                <w:rFonts w:asciiTheme="minorBidi" w:hAnsiTheme="minorBidi"/>
              </w:rPr>
              <w:t xml:space="preserve">  </w:t>
            </w:r>
          </w:p>
          <w:p w14:paraId="2879C80A" w14:textId="0FAE69C3" w:rsidR="00202B36" w:rsidRPr="00295C77" w:rsidRDefault="00202B36" w:rsidP="00202B36">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Apply approved treatments</w:t>
            </w:r>
            <w:r w:rsidRPr="00295C77">
              <w:rPr>
                <w:rFonts w:asciiTheme="minorBidi" w:eastAsia="Times New Roman" w:hAnsiTheme="minorBidi"/>
              </w:rPr>
              <w:br/>
              <w:t>• Monitor treatment effectiveness</w:t>
            </w:r>
            <w:r w:rsidRPr="00295C77">
              <w:rPr>
                <w:rFonts w:asciiTheme="minorBidi" w:eastAsia="Times New Roman" w:hAnsiTheme="minorBidi"/>
              </w:rPr>
              <w:br/>
              <w:t>• Handle chemicals safely</w:t>
            </w:r>
            <w:r w:rsidRPr="00295C77">
              <w:rPr>
                <w:rFonts w:asciiTheme="minorBidi" w:eastAsia="Times New Roman" w:hAnsiTheme="minorBidi"/>
              </w:rPr>
              <w:br/>
              <w:t>• Maintain treatment records</w:t>
            </w:r>
            <w:r w:rsidRPr="00295C77">
              <w:rPr>
                <w:rFonts w:asciiTheme="minorBidi" w:eastAsia="Times New Roman" w:hAnsiTheme="minorBidi"/>
              </w:rPr>
              <w:br/>
              <w:t>• Follow safety protocols</w:t>
            </w:r>
          </w:p>
        </w:tc>
        <w:tc>
          <w:tcPr>
            <w:tcW w:w="2220" w:type="dxa"/>
          </w:tcPr>
          <w:p w14:paraId="62FBF615" w14:textId="1F2CFC97" w:rsidR="00202B36" w:rsidRPr="00295C77" w:rsidRDefault="00202B36" w:rsidP="00202B36">
            <w:pPr>
              <w:spacing w:before="100" w:beforeAutospacing="1" w:after="100" w:afterAutospacing="1"/>
              <w:rPr>
                <w:rFonts w:asciiTheme="minorBidi" w:eastAsia="Times New Roman" w:hAnsiTheme="minorBidi"/>
              </w:rPr>
            </w:pPr>
            <w:r w:rsidRPr="00295C77">
              <w:rPr>
                <w:rFonts w:asciiTheme="minorBidi" w:eastAsia="Times New Roman" w:hAnsiTheme="minorBidi"/>
              </w:rPr>
              <w:t>• Define fish treatment</w:t>
            </w:r>
            <w:r w:rsidRPr="00295C77">
              <w:rPr>
                <w:rFonts w:asciiTheme="minorBidi" w:eastAsia="Times New Roman" w:hAnsiTheme="minorBidi"/>
              </w:rPr>
              <w:br/>
              <w:t>• Explain chemical applications</w:t>
            </w:r>
          </w:p>
        </w:tc>
        <w:tc>
          <w:tcPr>
            <w:tcW w:w="2476" w:type="dxa"/>
          </w:tcPr>
          <w:p w14:paraId="1AF46B44"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771C6449" w14:textId="4451B9CE" w:rsidR="00202B36" w:rsidRPr="00295C77" w:rsidRDefault="00202B36" w:rsidP="00764271">
            <w:pPr>
              <w:rPr>
                <w:rFonts w:asciiTheme="minorBidi" w:hAnsiTheme="minorBidi"/>
                <w:b/>
                <w:bCs/>
                <w:color w:val="000000" w:themeColor="text1"/>
              </w:rPr>
            </w:pPr>
            <w:r w:rsidRPr="00295C77">
              <w:rPr>
                <w:rFonts w:asciiTheme="minorBidi" w:hAnsiTheme="minorBidi"/>
              </w:rPr>
              <w:t>Demonstrate safe handling of treatment chemicals.</w:t>
            </w:r>
          </w:p>
        </w:tc>
      </w:tr>
      <w:tr w:rsidR="00202B36" w:rsidRPr="00295C77" w14:paraId="7FC0F1C7" w14:textId="77777777" w:rsidTr="003B078F">
        <w:tc>
          <w:tcPr>
            <w:tcW w:w="1954" w:type="dxa"/>
          </w:tcPr>
          <w:p w14:paraId="4B149B28" w14:textId="77777777" w:rsidR="00202B36" w:rsidRPr="00295C77" w:rsidRDefault="00202B36" w:rsidP="00202B36">
            <w:pPr>
              <w:jc w:val="center"/>
              <w:rPr>
                <w:rFonts w:asciiTheme="minorBidi" w:hAnsiTheme="minorBidi"/>
              </w:rPr>
            </w:pPr>
          </w:p>
        </w:tc>
        <w:tc>
          <w:tcPr>
            <w:tcW w:w="3807" w:type="dxa"/>
          </w:tcPr>
          <w:p w14:paraId="4C86000E" w14:textId="77777777" w:rsidR="00202B36" w:rsidRPr="00295C77" w:rsidRDefault="00202B36" w:rsidP="00202B36">
            <w:pPr>
              <w:widowControl w:val="0"/>
              <w:tabs>
                <w:tab w:val="center" w:pos="1795"/>
              </w:tabs>
              <w:spacing w:after="160" w:line="259" w:lineRule="auto"/>
              <w:rPr>
                <w:rFonts w:asciiTheme="minorBidi" w:hAnsiTheme="minorBidi"/>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5:</w:t>
            </w:r>
            <w:r w:rsidRPr="00295C77">
              <w:rPr>
                <w:rFonts w:asciiTheme="minorBidi" w:hAnsiTheme="minorBidi"/>
              </w:rPr>
              <w:t xml:space="preserve">  </w:t>
            </w:r>
            <w:r w:rsidRPr="00295C77">
              <w:rPr>
                <w:rFonts w:asciiTheme="minorBidi" w:hAnsiTheme="minorBidi"/>
              </w:rPr>
              <w:tab/>
            </w:r>
          </w:p>
          <w:p w14:paraId="70913CA6" w14:textId="63979BEC" w:rsidR="00202B36" w:rsidRPr="00295C77" w:rsidRDefault="00202B36" w:rsidP="00202B36">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Develop biosecurity plan</w:t>
            </w:r>
            <w:r w:rsidRPr="00295C77">
              <w:rPr>
                <w:rFonts w:asciiTheme="minorBidi" w:eastAsia="Times New Roman" w:hAnsiTheme="minorBidi"/>
              </w:rPr>
              <w:br/>
              <w:t>• Conduct farm inspection</w:t>
            </w:r>
            <w:r w:rsidRPr="00295C77">
              <w:rPr>
                <w:rFonts w:asciiTheme="minorBidi" w:eastAsia="Times New Roman" w:hAnsiTheme="minorBidi"/>
              </w:rPr>
              <w:br/>
              <w:t>• Evaluate disease risks</w:t>
            </w:r>
            <w:r w:rsidRPr="00295C77">
              <w:rPr>
                <w:rFonts w:asciiTheme="minorBidi" w:eastAsia="Times New Roman" w:hAnsiTheme="minorBidi"/>
              </w:rPr>
              <w:br/>
              <w:t>• Prepare disease reports</w:t>
            </w:r>
            <w:r w:rsidRPr="00295C77">
              <w:rPr>
                <w:rFonts w:asciiTheme="minorBidi" w:eastAsia="Times New Roman" w:hAnsiTheme="minorBidi"/>
              </w:rPr>
              <w:br/>
              <w:t>• Maintain health records</w:t>
            </w:r>
          </w:p>
        </w:tc>
        <w:tc>
          <w:tcPr>
            <w:tcW w:w="2220" w:type="dxa"/>
          </w:tcPr>
          <w:p w14:paraId="0ED09475" w14:textId="60D259C6" w:rsidR="00202B36" w:rsidRPr="00295C77" w:rsidRDefault="00202B36" w:rsidP="00202B36">
            <w:pPr>
              <w:spacing w:before="100" w:beforeAutospacing="1" w:after="100" w:afterAutospacing="1"/>
              <w:rPr>
                <w:rFonts w:asciiTheme="minorBidi" w:eastAsia="Times New Roman" w:hAnsiTheme="minorBidi"/>
              </w:rPr>
            </w:pPr>
            <w:r w:rsidRPr="00295C77">
              <w:rPr>
                <w:rFonts w:asciiTheme="minorBidi" w:eastAsia="Times New Roman" w:hAnsiTheme="minorBidi"/>
              </w:rPr>
              <w:t>• Explain biosecurity planning</w:t>
            </w:r>
            <w:r w:rsidRPr="00295C77">
              <w:rPr>
                <w:rFonts w:asciiTheme="minorBidi" w:eastAsia="Times New Roman" w:hAnsiTheme="minorBidi"/>
              </w:rPr>
              <w:br/>
              <w:t>• Describe risk assessment</w:t>
            </w:r>
          </w:p>
        </w:tc>
        <w:tc>
          <w:tcPr>
            <w:tcW w:w="2476" w:type="dxa"/>
          </w:tcPr>
          <w:p w14:paraId="405762BC"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72DC128F" w14:textId="0E51EE34" w:rsidR="00202B36" w:rsidRPr="00295C77" w:rsidRDefault="00202B36" w:rsidP="00764271">
            <w:pPr>
              <w:rPr>
                <w:rFonts w:asciiTheme="minorBidi" w:hAnsiTheme="minorBidi"/>
                <w:b/>
                <w:bCs/>
                <w:color w:val="000000" w:themeColor="text1"/>
              </w:rPr>
            </w:pPr>
            <w:r w:rsidRPr="00295C77">
              <w:rPr>
                <w:rFonts w:asciiTheme="minorBidi" w:hAnsiTheme="minorBidi"/>
              </w:rPr>
              <w:t>Develop a farm biosecurity plan.</w:t>
            </w:r>
          </w:p>
        </w:tc>
      </w:tr>
      <w:tr w:rsidR="00F52D1B" w:rsidRPr="00295C77" w14:paraId="08B61688" w14:textId="77777777" w:rsidTr="003B078F">
        <w:tc>
          <w:tcPr>
            <w:tcW w:w="1954" w:type="dxa"/>
          </w:tcPr>
          <w:p w14:paraId="1D5C4E22" w14:textId="30783ECC" w:rsidR="00F52D1B" w:rsidRPr="00295C77" w:rsidRDefault="00F52D1B" w:rsidP="00F52D1B">
            <w:pPr>
              <w:rPr>
                <w:rFonts w:asciiTheme="minorBidi" w:hAnsiTheme="minorBidi"/>
                <w:b/>
                <w:bCs/>
              </w:rPr>
            </w:pPr>
            <w:r w:rsidRPr="00295C77">
              <w:rPr>
                <w:rFonts w:asciiTheme="minorBidi" w:hAnsiTheme="minorBidi"/>
                <w:b/>
                <w:bCs/>
              </w:rPr>
              <w:t>Week 9:</w:t>
            </w:r>
          </w:p>
          <w:p w14:paraId="30C0FAE7" w14:textId="5BE45A01" w:rsidR="00F52D1B" w:rsidRPr="00295C77" w:rsidRDefault="00F52D1B" w:rsidP="00F52D1B">
            <w:pPr>
              <w:rPr>
                <w:rFonts w:asciiTheme="minorBidi" w:hAnsiTheme="minorBidi"/>
                <w:b/>
                <w:bCs/>
              </w:rPr>
            </w:pPr>
            <w:r w:rsidRPr="00295C77">
              <w:rPr>
                <w:rFonts w:asciiTheme="minorBidi" w:hAnsiTheme="minorBidi"/>
                <w:b/>
                <w:bCs/>
              </w:rPr>
              <w:t>Feed Management</w:t>
            </w:r>
          </w:p>
        </w:tc>
        <w:tc>
          <w:tcPr>
            <w:tcW w:w="3807" w:type="dxa"/>
          </w:tcPr>
          <w:p w14:paraId="7BF3B2AB" w14:textId="77777777" w:rsidR="00F52D1B" w:rsidRPr="00295C77" w:rsidRDefault="00F52D1B" w:rsidP="00F52D1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1:</w:t>
            </w:r>
          </w:p>
          <w:p w14:paraId="766635E6" w14:textId="780E6DBC" w:rsidR="00F52D1B" w:rsidRPr="00295C77" w:rsidRDefault="00F52D1B" w:rsidP="00F52D1B">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Identify fish feed types</w:t>
            </w:r>
            <w:r w:rsidRPr="00295C77">
              <w:rPr>
                <w:rFonts w:asciiTheme="minorBidi" w:eastAsia="Times New Roman" w:hAnsiTheme="minorBidi"/>
              </w:rPr>
              <w:br/>
              <w:t>• Select feed according to fish size</w:t>
            </w:r>
            <w:r w:rsidRPr="00295C77">
              <w:rPr>
                <w:rFonts w:asciiTheme="minorBidi" w:eastAsia="Times New Roman" w:hAnsiTheme="minorBidi"/>
              </w:rPr>
              <w:br/>
              <w:t>• Store feed properly</w:t>
            </w:r>
            <w:r w:rsidRPr="00295C77">
              <w:rPr>
                <w:rFonts w:asciiTheme="minorBidi" w:eastAsia="Times New Roman" w:hAnsiTheme="minorBidi"/>
              </w:rPr>
              <w:br/>
              <w:t>• Prevent feed spoilage</w:t>
            </w:r>
            <w:r w:rsidRPr="00295C77">
              <w:rPr>
                <w:rFonts w:asciiTheme="minorBidi" w:eastAsia="Times New Roman" w:hAnsiTheme="minorBidi"/>
              </w:rPr>
              <w:br/>
              <w:t>• Maintain feed inventory</w:t>
            </w:r>
          </w:p>
        </w:tc>
        <w:tc>
          <w:tcPr>
            <w:tcW w:w="2220" w:type="dxa"/>
          </w:tcPr>
          <w:p w14:paraId="40B21631" w14:textId="77777777" w:rsidR="00F52D1B" w:rsidRPr="00295C77" w:rsidRDefault="00F52D1B" w:rsidP="00F52D1B">
            <w:pPr>
              <w:spacing w:before="100" w:beforeAutospacing="1" w:after="100" w:afterAutospacing="1"/>
              <w:rPr>
                <w:rFonts w:asciiTheme="minorBidi" w:eastAsia="Times New Roman" w:hAnsiTheme="minorBidi"/>
              </w:rPr>
            </w:pPr>
            <w:r w:rsidRPr="00295C77">
              <w:rPr>
                <w:rFonts w:asciiTheme="minorBidi" w:eastAsia="Times New Roman" w:hAnsiTheme="minorBidi"/>
              </w:rPr>
              <w:t>• Define fish feed</w:t>
            </w:r>
            <w:r w:rsidRPr="00295C77">
              <w:rPr>
                <w:rFonts w:asciiTheme="minorBidi" w:eastAsia="Times New Roman" w:hAnsiTheme="minorBidi"/>
              </w:rPr>
              <w:br/>
              <w:t>• Explain feed categories</w:t>
            </w:r>
            <w:r w:rsidRPr="00295C77">
              <w:rPr>
                <w:rFonts w:asciiTheme="minorBidi" w:eastAsia="Times New Roman" w:hAnsiTheme="minorBidi"/>
              </w:rPr>
              <w:br/>
              <w:t>• Describe feed storage</w:t>
            </w:r>
          </w:p>
          <w:p w14:paraId="4A2EAB6B" w14:textId="77777777" w:rsidR="00F52D1B" w:rsidRPr="00295C77" w:rsidRDefault="00F52D1B" w:rsidP="00F52D1B">
            <w:pPr>
              <w:jc w:val="center"/>
              <w:rPr>
                <w:rFonts w:asciiTheme="minorBidi" w:hAnsiTheme="minorBidi"/>
                <w:b/>
                <w:bCs/>
                <w:color w:val="000000" w:themeColor="text1"/>
              </w:rPr>
            </w:pPr>
          </w:p>
        </w:tc>
        <w:tc>
          <w:tcPr>
            <w:tcW w:w="2476" w:type="dxa"/>
          </w:tcPr>
          <w:p w14:paraId="274048A8"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7B73133D" w14:textId="34E6F2BA" w:rsidR="00F52D1B" w:rsidRPr="00295C77" w:rsidRDefault="00F52D1B" w:rsidP="00764271">
            <w:pPr>
              <w:rPr>
                <w:rFonts w:asciiTheme="minorBidi" w:hAnsiTheme="minorBidi"/>
                <w:b/>
                <w:bCs/>
                <w:color w:val="000000" w:themeColor="text1"/>
              </w:rPr>
            </w:pPr>
            <w:r w:rsidRPr="00295C77">
              <w:rPr>
                <w:rFonts w:asciiTheme="minorBidi" w:hAnsiTheme="minorBidi"/>
              </w:rPr>
              <w:t>Identify starter, grower, and finisher feeds.</w:t>
            </w:r>
          </w:p>
        </w:tc>
      </w:tr>
      <w:tr w:rsidR="00F52D1B" w:rsidRPr="00295C77" w14:paraId="782AF0EB" w14:textId="77777777" w:rsidTr="003B078F">
        <w:tc>
          <w:tcPr>
            <w:tcW w:w="1954" w:type="dxa"/>
          </w:tcPr>
          <w:p w14:paraId="7E8ACE5C" w14:textId="77777777" w:rsidR="00F52D1B" w:rsidRPr="00295C77" w:rsidRDefault="00F52D1B" w:rsidP="00F52D1B">
            <w:pPr>
              <w:jc w:val="center"/>
              <w:rPr>
                <w:rFonts w:asciiTheme="minorBidi" w:hAnsiTheme="minorBidi"/>
              </w:rPr>
            </w:pPr>
          </w:p>
        </w:tc>
        <w:tc>
          <w:tcPr>
            <w:tcW w:w="3807" w:type="dxa"/>
          </w:tcPr>
          <w:p w14:paraId="7D4707BE" w14:textId="77777777" w:rsidR="00F52D1B" w:rsidRPr="00295C77" w:rsidRDefault="00F52D1B" w:rsidP="00F52D1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2:</w:t>
            </w:r>
          </w:p>
          <w:p w14:paraId="2E1BA6BE" w14:textId="663E59D3" w:rsidR="00F52D1B" w:rsidRPr="00295C77" w:rsidRDefault="00F52D1B" w:rsidP="00F52D1B">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Calculate feed requirement</w:t>
            </w:r>
            <w:r w:rsidRPr="00295C77">
              <w:rPr>
                <w:rFonts w:asciiTheme="minorBidi" w:eastAsia="Times New Roman" w:hAnsiTheme="minorBidi"/>
              </w:rPr>
              <w:br/>
              <w:t>• Determine feeding rate</w:t>
            </w:r>
            <w:r w:rsidRPr="00295C77">
              <w:rPr>
                <w:rFonts w:asciiTheme="minorBidi" w:eastAsia="Times New Roman" w:hAnsiTheme="minorBidi"/>
              </w:rPr>
              <w:br/>
              <w:t>• Measure feed quantity</w:t>
            </w:r>
            <w:r w:rsidRPr="00295C77">
              <w:rPr>
                <w:rFonts w:asciiTheme="minorBidi" w:eastAsia="Times New Roman" w:hAnsiTheme="minorBidi"/>
              </w:rPr>
              <w:br/>
              <w:t>• Prepare feeding schedule</w:t>
            </w:r>
            <w:r w:rsidRPr="00295C77">
              <w:rPr>
                <w:rFonts w:asciiTheme="minorBidi" w:eastAsia="Times New Roman" w:hAnsiTheme="minorBidi"/>
              </w:rPr>
              <w:br/>
              <w:t>• Monitor feed consumption</w:t>
            </w:r>
          </w:p>
        </w:tc>
        <w:tc>
          <w:tcPr>
            <w:tcW w:w="2220" w:type="dxa"/>
          </w:tcPr>
          <w:p w14:paraId="75D8A2A8" w14:textId="63995125" w:rsidR="00F52D1B" w:rsidRPr="00295C77" w:rsidRDefault="00F52D1B" w:rsidP="00F52D1B">
            <w:pPr>
              <w:spacing w:before="100" w:beforeAutospacing="1" w:after="100" w:afterAutospacing="1"/>
              <w:rPr>
                <w:rFonts w:asciiTheme="minorBidi" w:eastAsia="Times New Roman" w:hAnsiTheme="minorBidi"/>
              </w:rPr>
            </w:pPr>
            <w:r w:rsidRPr="00295C77">
              <w:rPr>
                <w:rFonts w:asciiTheme="minorBidi" w:eastAsia="Times New Roman" w:hAnsiTheme="minorBidi"/>
              </w:rPr>
              <w:t>• Define feeding rate</w:t>
            </w:r>
            <w:r w:rsidRPr="00295C77">
              <w:rPr>
                <w:rFonts w:asciiTheme="minorBidi" w:eastAsia="Times New Roman" w:hAnsiTheme="minorBidi"/>
              </w:rPr>
              <w:br/>
              <w:t>• Explain feed calculation</w:t>
            </w:r>
          </w:p>
        </w:tc>
        <w:tc>
          <w:tcPr>
            <w:tcW w:w="2476" w:type="dxa"/>
          </w:tcPr>
          <w:p w14:paraId="4532E8D4"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12E50CDB" w14:textId="1AFA8704" w:rsidR="00F52D1B" w:rsidRPr="00295C77" w:rsidRDefault="00F52D1B" w:rsidP="00764271">
            <w:pPr>
              <w:rPr>
                <w:rFonts w:asciiTheme="minorBidi" w:hAnsiTheme="minorBidi"/>
                <w:b/>
                <w:bCs/>
                <w:color w:val="000000" w:themeColor="text1"/>
              </w:rPr>
            </w:pPr>
            <w:r w:rsidRPr="00295C77">
              <w:rPr>
                <w:rFonts w:asciiTheme="minorBidi" w:hAnsiTheme="minorBidi"/>
              </w:rPr>
              <w:t>Calculate daily feed requirements.</w:t>
            </w:r>
          </w:p>
        </w:tc>
      </w:tr>
      <w:tr w:rsidR="00F52D1B" w:rsidRPr="00295C77" w14:paraId="0D6CA36E" w14:textId="77777777" w:rsidTr="003B078F">
        <w:tc>
          <w:tcPr>
            <w:tcW w:w="1954" w:type="dxa"/>
          </w:tcPr>
          <w:p w14:paraId="4EF8219B" w14:textId="77777777" w:rsidR="00F52D1B" w:rsidRPr="00295C77" w:rsidRDefault="00F52D1B" w:rsidP="00F52D1B">
            <w:pPr>
              <w:jc w:val="center"/>
              <w:rPr>
                <w:rFonts w:asciiTheme="minorBidi" w:hAnsiTheme="minorBidi"/>
              </w:rPr>
            </w:pPr>
          </w:p>
        </w:tc>
        <w:tc>
          <w:tcPr>
            <w:tcW w:w="3807" w:type="dxa"/>
          </w:tcPr>
          <w:p w14:paraId="5DC0D475" w14:textId="77777777" w:rsidR="00F52D1B" w:rsidRPr="00295C77" w:rsidRDefault="00F52D1B" w:rsidP="00F52D1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3:</w:t>
            </w:r>
          </w:p>
          <w:p w14:paraId="202E23A8" w14:textId="1D51F824" w:rsidR="00F52D1B" w:rsidRPr="00295C77" w:rsidRDefault="00F52D1B" w:rsidP="00F52D1B">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lastRenderedPageBreak/>
              <w:t>• Prepare farm-made feed</w:t>
            </w:r>
            <w:r w:rsidRPr="00295C77">
              <w:rPr>
                <w:rFonts w:asciiTheme="minorBidi" w:eastAsia="Times New Roman" w:hAnsiTheme="minorBidi"/>
              </w:rPr>
              <w:br/>
              <w:t>• Mix feed ingredients</w:t>
            </w:r>
            <w:r w:rsidRPr="00295C77">
              <w:rPr>
                <w:rFonts w:asciiTheme="minorBidi" w:eastAsia="Times New Roman" w:hAnsiTheme="minorBidi"/>
              </w:rPr>
              <w:br/>
              <w:t>• Evaluate feed quality</w:t>
            </w:r>
            <w:r w:rsidRPr="00295C77">
              <w:rPr>
                <w:rFonts w:asciiTheme="minorBidi" w:eastAsia="Times New Roman" w:hAnsiTheme="minorBidi"/>
              </w:rPr>
              <w:br/>
              <w:t>• Store prepared feed</w:t>
            </w:r>
            <w:r w:rsidRPr="00295C77">
              <w:rPr>
                <w:rFonts w:asciiTheme="minorBidi" w:eastAsia="Times New Roman" w:hAnsiTheme="minorBidi"/>
              </w:rPr>
              <w:br/>
              <w:t>• Maintain hygiene</w:t>
            </w:r>
          </w:p>
        </w:tc>
        <w:tc>
          <w:tcPr>
            <w:tcW w:w="2220" w:type="dxa"/>
          </w:tcPr>
          <w:p w14:paraId="251AB089" w14:textId="0D5F0CCE" w:rsidR="00F52D1B" w:rsidRPr="00295C77" w:rsidRDefault="00F52D1B" w:rsidP="00F52D1B">
            <w:pPr>
              <w:spacing w:before="100" w:beforeAutospacing="1" w:after="100" w:afterAutospacing="1"/>
              <w:rPr>
                <w:rFonts w:asciiTheme="minorBidi" w:eastAsia="Times New Roman" w:hAnsiTheme="minorBidi"/>
              </w:rPr>
            </w:pPr>
            <w:r w:rsidRPr="00295C77">
              <w:rPr>
                <w:rFonts w:asciiTheme="minorBidi" w:eastAsia="Times New Roman" w:hAnsiTheme="minorBidi"/>
              </w:rPr>
              <w:lastRenderedPageBreak/>
              <w:t>• Define feed formulation</w:t>
            </w:r>
            <w:r w:rsidRPr="00295C77">
              <w:rPr>
                <w:rFonts w:asciiTheme="minorBidi" w:eastAsia="Times New Roman" w:hAnsiTheme="minorBidi"/>
              </w:rPr>
              <w:br/>
            </w:r>
            <w:r w:rsidRPr="00295C77">
              <w:rPr>
                <w:rFonts w:asciiTheme="minorBidi" w:eastAsia="Times New Roman" w:hAnsiTheme="minorBidi"/>
              </w:rPr>
              <w:lastRenderedPageBreak/>
              <w:t>• Explain feed ingredients</w:t>
            </w:r>
          </w:p>
        </w:tc>
        <w:tc>
          <w:tcPr>
            <w:tcW w:w="2476" w:type="dxa"/>
          </w:tcPr>
          <w:p w14:paraId="538C196C" w14:textId="77777777" w:rsidR="00764271" w:rsidRPr="00295C77" w:rsidRDefault="00764271" w:rsidP="00764271">
            <w:pPr>
              <w:rPr>
                <w:rFonts w:asciiTheme="minorBidi" w:hAnsiTheme="minorBidi"/>
                <w:b/>
                <w:bCs/>
              </w:rPr>
            </w:pPr>
            <w:r w:rsidRPr="00295C77">
              <w:rPr>
                <w:rFonts w:asciiTheme="minorBidi" w:hAnsiTheme="minorBidi"/>
                <w:b/>
                <w:bCs/>
              </w:rPr>
              <w:lastRenderedPageBreak/>
              <w:t>Task:</w:t>
            </w:r>
          </w:p>
          <w:p w14:paraId="0BF33CB5" w14:textId="181A55D5" w:rsidR="00F52D1B" w:rsidRPr="00295C77" w:rsidRDefault="00F52D1B" w:rsidP="00764271">
            <w:pPr>
              <w:rPr>
                <w:rFonts w:asciiTheme="minorBidi" w:hAnsiTheme="minorBidi"/>
                <w:b/>
                <w:bCs/>
                <w:color w:val="000000" w:themeColor="text1"/>
              </w:rPr>
            </w:pPr>
            <w:r w:rsidRPr="00295C77">
              <w:rPr>
                <w:rFonts w:asciiTheme="minorBidi" w:hAnsiTheme="minorBidi"/>
              </w:rPr>
              <w:t>Prepare a simple farm-made feed mixture.</w:t>
            </w:r>
          </w:p>
        </w:tc>
      </w:tr>
      <w:tr w:rsidR="00F52D1B" w:rsidRPr="00295C77" w14:paraId="449BF340" w14:textId="77777777" w:rsidTr="003B078F">
        <w:tc>
          <w:tcPr>
            <w:tcW w:w="1954" w:type="dxa"/>
          </w:tcPr>
          <w:p w14:paraId="66FF8DA8" w14:textId="77777777" w:rsidR="00F52D1B" w:rsidRPr="00295C77" w:rsidRDefault="00F52D1B" w:rsidP="00F52D1B">
            <w:pPr>
              <w:jc w:val="center"/>
              <w:rPr>
                <w:rFonts w:asciiTheme="minorBidi" w:hAnsiTheme="minorBidi"/>
              </w:rPr>
            </w:pPr>
          </w:p>
        </w:tc>
        <w:tc>
          <w:tcPr>
            <w:tcW w:w="3807" w:type="dxa"/>
          </w:tcPr>
          <w:p w14:paraId="1DF1DBAC" w14:textId="77777777" w:rsidR="00F52D1B" w:rsidRPr="00295C77" w:rsidRDefault="00F52D1B" w:rsidP="00F52D1B">
            <w:pPr>
              <w:widowControl w:val="0"/>
              <w:spacing w:after="160" w:line="259" w:lineRule="auto"/>
              <w:rPr>
                <w:rFonts w:asciiTheme="minorBidi" w:hAnsiTheme="minorBidi"/>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4:</w:t>
            </w:r>
            <w:r w:rsidRPr="00295C77">
              <w:rPr>
                <w:rFonts w:asciiTheme="minorBidi" w:hAnsiTheme="minorBidi"/>
              </w:rPr>
              <w:t xml:space="preserve">  </w:t>
            </w:r>
          </w:p>
          <w:p w14:paraId="74EA45F0" w14:textId="36BE7800" w:rsidR="00F52D1B" w:rsidRPr="00295C77" w:rsidRDefault="00F52D1B" w:rsidP="00F52D1B">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Monitor feed utilization</w:t>
            </w:r>
            <w:r w:rsidRPr="00295C77">
              <w:rPr>
                <w:rFonts w:asciiTheme="minorBidi" w:eastAsia="Times New Roman" w:hAnsiTheme="minorBidi"/>
              </w:rPr>
              <w:br/>
              <w:t>• Observe feeding response</w:t>
            </w:r>
            <w:r w:rsidRPr="00295C77">
              <w:rPr>
                <w:rFonts w:asciiTheme="minorBidi" w:eastAsia="Times New Roman" w:hAnsiTheme="minorBidi"/>
              </w:rPr>
              <w:br/>
              <w:t>• Reduce feed wastage</w:t>
            </w:r>
            <w:r w:rsidRPr="00295C77">
              <w:rPr>
                <w:rFonts w:asciiTheme="minorBidi" w:eastAsia="Times New Roman" w:hAnsiTheme="minorBidi"/>
              </w:rPr>
              <w:br/>
              <w:t>• Improve feed efficiency</w:t>
            </w:r>
            <w:r w:rsidRPr="00295C77">
              <w:rPr>
                <w:rFonts w:asciiTheme="minorBidi" w:eastAsia="Times New Roman" w:hAnsiTheme="minorBidi"/>
              </w:rPr>
              <w:br/>
              <w:t>• Adjust feed quantity</w:t>
            </w:r>
          </w:p>
        </w:tc>
        <w:tc>
          <w:tcPr>
            <w:tcW w:w="2220" w:type="dxa"/>
          </w:tcPr>
          <w:p w14:paraId="5A89F535" w14:textId="28FC0882" w:rsidR="00F52D1B" w:rsidRPr="00295C77" w:rsidRDefault="00F52D1B" w:rsidP="00F52D1B">
            <w:pPr>
              <w:spacing w:before="100" w:beforeAutospacing="1" w:after="100" w:afterAutospacing="1"/>
              <w:rPr>
                <w:rFonts w:asciiTheme="minorBidi" w:eastAsia="Times New Roman" w:hAnsiTheme="minorBidi"/>
              </w:rPr>
            </w:pPr>
            <w:r w:rsidRPr="00295C77">
              <w:rPr>
                <w:rFonts w:asciiTheme="minorBidi" w:eastAsia="Times New Roman" w:hAnsiTheme="minorBidi"/>
              </w:rPr>
              <w:t>• Define feed efficiency</w:t>
            </w:r>
            <w:r w:rsidRPr="00295C77">
              <w:rPr>
                <w:rFonts w:asciiTheme="minorBidi" w:eastAsia="Times New Roman" w:hAnsiTheme="minorBidi"/>
              </w:rPr>
              <w:br/>
              <w:t>• Explain feed wastage</w:t>
            </w:r>
          </w:p>
        </w:tc>
        <w:tc>
          <w:tcPr>
            <w:tcW w:w="2476" w:type="dxa"/>
          </w:tcPr>
          <w:p w14:paraId="63C1AED7"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7990D72E" w14:textId="455B9AC1" w:rsidR="00F52D1B" w:rsidRPr="00295C77" w:rsidRDefault="00F52D1B" w:rsidP="00764271">
            <w:pPr>
              <w:rPr>
                <w:rFonts w:asciiTheme="minorBidi" w:hAnsiTheme="minorBidi"/>
                <w:b/>
                <w:bCs/>
                <w:color w:val="000000" w:themeColor="text1"/>
              </w:rPr>
            </w:pPr>
            <w:r w:rsidRPr="00295C77">
              <w:rPr>
                <w:rFonts w:asciiTheme="minorBidi" w:hAnsiTheme="minorBidi"/>
              </w:rPr>
              <w:t>Observe feeding behavior and record feed consumption.</w:t>
            </w:r>
          </w:p>
        </w:tc>
      </w:tr>
      <w:tr w:rsidR="00F52D1B" w:rsidRPr="00295C77" w14:paraId="3AEFEE0B" w14:textId="77777777" w:rsidTr="003B078F">
        <w:tc>
          <w:tcPr>
            <w:tcW w:w="1954" w:type="dxa"/>
          </w:tcPr>
          <w:p w14:paraId="5BA8D1E1" w14:textId="77777777" w:rsidR="00F52D1B" w:rsidRPr="00295C77" w:rsidRDefault="00F52D1B" w:rsidP="00F52D1B">
            <w:pPr>
              <w:jc w:val="center"/>
              <w:rPr>
                <w:rFonts w:asciiTheme="minorBidi" w:hAnsiTheme="minorBidi"/>
              </w:rPr>
            </w:pPr>
          </w:p>
        </w:tc>
        <w:tc>
          <w:tcPr>
            <w:tcW w:w="3807" w:type="dxa"/>
          </w:tcPr>
          <w:p w14:paraId="6D03F729" w14:textId="77777777" w:rsidR="00F52D1B" w:rsidRPr="00295C77" w:rsidRDefault="00F52D1B" w:rsidP="00F52D1B">
            <w:pPr>
              <w:widowControl w:val="0"/>
              <w:spacing w:after="160" w:line="259" w:lineRule="auto"/>
              <w:rPr>
                <w:rFonts w:asciiTheme="minorBidi" w:hAnsiTheme="minorBidi"/>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5:</w:t>
            </w:r>
            <w:r w:rsidRPr="00295C77">
              <w:rPr>
                <w:rFonts w:asciiTheme="minorBidi" w:hAnsiTheme="minorBidi"/>
              </w:rPr>
              <w:t xml:space="preserve">  </w:t>
            </w:r>
          </w:p>
          <w:p w14:paraId="768899C6" w14:textId="1F0A9814" w:rsidR="00F52D1B" w:rsidRPr="00295C77" w:rsidRDefault="00F52D1B" w:rsidP="00F52D1B">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Calculate FCR</w:t>
            </w:r>
            <w:r w:rsidRPr="00295C77">
              <w:rPr>
                <w:rFonts w:asciiTheme="minorBidi" w:eastAsia="Times New Roman" w:hAnsiTheme="minorBidi"/>
              </w:rPr>
              <w:br/>
              <w:t>• Evaluate feed performance</w:t>
            </w:r>
            <w:r w:rsidRPr="00295C77">
              <w:rPr>
                <w:rFonts w:asciiTheme="minorBidi" w:eastAsia="Times New Roman" w:hAnsiTheme="minorBidi"/>
              </w:rPr>
              <w:br/>
              <w:t>• Analyze feeding records</w:t>
            </w:r>
            <w:r w:rsidRPr="00295C77">
              <w:rPr>
                <w:rFonts w:asciiTheme="minorBidi" w:eastAsia="Times New Roman" w:hAnsiTheme="minorBidi"/>
              </w:rPr>
              <w:br/>
              <w:t>• Improve feeding management</w:t>
            </w:r>
            <w:r w:rsidRPr="00295C77">
              <w:rPr>
                <w:rFonts w:asciiTheme="minorBidi" w:eastAsia="Times New Roman" w:hAnsiTheme="minorBidi"/>
              </w:rPr>
              <w:br/>
              <w:t>• Prepare feed report</w:t>
            </w:r>
          </w:p>
        </w:tc>
        <w:tc>
          <w:tcPr>
            <w:tcW w:w="2220" w:type="dxa"/>
          </w:tcPr>
          <w:p w14:paraId="7180367D" w14:textId="301ADF2B" w:rsidR="00F52D1B" w:rsidRPr="00295C77" w:rsidRDefault="00F52D1B" w:rsidP="00F52D1B">
            <w:pPr>
              <w:spacing w:before="100" w:beforeAutospacing="1" w:after="100" w:afterAutospacing="1"/>
              <w:rPr>
                <w:rFonts w:asciiTheme="minorBidi" w:eastAsia="Times New Roman" w:hAnsiTheme="minorBidi"/>
              </w:rPr>
            </w:pPr>
            <w:r w:rsidRPr="00295C77">
              <w:rPr>
                <w:rFonts w:asciiTheme="minorBidi" w:eastAsia="Times New Roman" w:hAnsiTheme="minorBidi"/>
              </w:rPr>
              <w:t>• Define Feed Conversion Ratio</w:t>
            </w:r>
            <w:r w:rsidRPr="00295C77">
              <w:rPr>
                <w:rFonts w:asciiTheme="minorBidi" w:eastAsia="Times New Roman" w:hAnsiTheme="minorBidi"/>
              </w:rPr>
              <w:br/>
              <w:t>• Explain importance of FCR</w:t>
            </w:r>
          </w:p>
        </w:tc>
        <w:tc>
          <w:tcPr>
            <w:tcW w:w="2476" w:type="dxa"/>
          </w:tcPr>
          <w:p w14:paraId="3AFE54A7"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5EB75976" w14:textId="664CB7CD" w:rsidR="00F52D1B" w:rsidRPr="00295C77" w:rsidRDefault="00F52D1B" w:rsidP="00764271">
            <w:pPr>
              <w:rPr>
                <w:rFonts w:asciiTheme="minorBidi" w:hAnsiTheme="minorBidi"/>
                <w:b/>
                <w:bCs/>
                <w:color w:val="000000" w:themeColor="text1"/>
              </w:rPr>
            </w:pPr>
            <w:r w:rsidRPr="00295C77">
              <w:rPr>
                <w:rFonts w:asciiTheme="minorBidi" w:hAnsiTheme="minorBidi"/>
              </w:rPr>
              <w:t>Calculate Feed Conversion Ratio using sample data.</w:t>
            </w:r>
          </w:p>
        </w:tc>
      </w:tr>
      <w:tr w:rsidR="00C41BAB" w:rsidRPr="00295C77" w14:paraId="523AD011" w14:textId="77777777" w:rsidTr="003B078F">
        <w:tc>
          <w:tcPr>
            <w:tcW w:w="1954" w:type="dxa"/>
          </w:tcPr>
          <w:p w14:paraId="11E56B61" w14:textId="3759F6A1" w:rsidR="00C41BAB" w:rsidRPr="00295C77" w:rsidRDefault="00C41BAB" w:rsidP="00C41BAB">
            <w:pPr>
              <w:rPr>
                <w:rFonts w:asciiTheme="minorBidi" w:hAnsiTheme="minorBidi"/>
                <w:b/>
                <w:bCs/>
              </w:rPr>
            </w:pPr>
            <w:r w:rsidRPr="00295C77">
              <w:rPr>
                <w:rFonts w:asciiTheme="minorBidi" w:hAnsiTheme="minorBidi"/>
                <w:b/>
                <w:bCs/>
              </w:rPr>
              <w:t>Week 10:</w:t>
            </w:r>
          </w:p>
          <w:p w14:paraId="67A74692" w14:textId="7E5DFFB6" w:rsidR="00C41BAB" w:rsidRPr="00295C77" w:rsidRDefault="00C41BAB" w:rsidP="00C41BAB">
            <w:pPr>
              <w:rPr>
                <w:rFonts w:asciiTheme="minorBidi" w:hAnsiTheme="minorBidi"/>
                <w:b/>
                <w:bCs/>
              </w:rPr>
            </w:pPr>
            <w:r w:rsidRPr="00295C77">
              <w:rPr>
                <w:rFonts w:asciiTheme="minorBidi" w:hAnsiTheme="minorBidi"/>
                <w:b/>
                <w:bCs/>
              </w:rPr>
              <w:t>Fish Feeding &amp; Nutrition</w:t>
            </w:r>
          </w:p>
        </w:tc>
        <w:tc>
          <w:tcPr>
            <w:tcW w:w="3807" w:type="dxa"/>
          </w:tcPr>
          <w:p w14:paraId="50199A1C" w14:textId="77777777" w:rsidR="00C41BAB" w:rsidRPr="00295C77" w:rsidRDefault="00C41BAB" w:rsidP="00C41BA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1:</w:t>
            </w:r>
          </w:p>
          <w:p w14:paraId="174B408F" w14:textId="5CF9B26C" w:rsidR="00C41BAB" w:rsidRPr="00295C77" w:rsidRDefault="00C41BAB" w:rsidP="00C41BAB">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Identify nutritional requirements of fish</w:t>
            </w:r>
            <w:r w:rsidRPr="00295C77">
              <w:rPr>
                <w:rFonts w:asciiTheme="minorBidi" w:eastAsia="Times New Roman" w:hAnsiTheme="minorBidi"/>
              </w:rPr>
              <w:br/>
              <w:t>• Classify nutrients</w:t>
            </w:r>
            <w:r w:rsidRPr="00295C77">
              <w:rPr>
                <w:rFonts w:asciiTheme="minorBidi" w:eastAsia="Times New Roman" w:hAnsiTheme="minorBidi"/>
              </w:rPr>
              <w:br/>
              <w:t>• Assess feed quality</w:t>
            </w:r>
            <w:r w:rsidRPr="00295C77">
              <w:rPr>
                <w:rFonts w:asciiTheme="minorBidi" w:eastAsia="Times New Roman" w:hAnsiTheme="minorBidi"/>
              </w:rPr>
              <w:br/>
              <w:t>• Select balanced diet</w:t>
            </w:r>
            <w:r w:rsidRPr="00295C77">
              <w:rPr>
                <w:rFonts w:asciiTheme="minorBidi" w:eastAsia="Times New Roman" w:hAnsiTheme="minorBidi"/>
              </w:rPr>
              <w:br/>
              <w:t>• Monitor nutrition program</w:t>
            </w:r>
          </w:p>
        </w:tc>
        <w:tc>
          <w:tcPr>
            <w:tcW w:w="2220" w:type="dxa"/>
          </w:tcPr>
          <w:p w14:paraId="3CF8688B" w14:textId="412BDB86" w:rsidR="00C41BAB" w:rsidRPr="00295C77" w:rsidRDefault="00C41BAB" w:rsidP="00C41BAB">
            <w:pPr>
              <w:spacing w:before="100" w:beforeAutospacing="1" w:after="100" w:afterAutospacing="1"/>
              <w:rPr>
                <w:rFonts w:asciiTheme="minorBidi" w:eastAsia="Times New Roman" w:hAnsiTheme="minorBidi"/>
              </w:rPr>
            </w:pPr>
            <w:r w:rsidRPr="00295C77">
              <w:rPr>
                <w:rFonts w:asciiTheme="minorBidi" w:eastAsia="Times New Roman" w:hAnsiTheme="minorBidi"/>
              </w:rPr>
              <w:t>• Define fish nutrition</w:t>
            </w:r>
            <w:r w:rsidRPr="00295C77">
              <w:rPr>
                <w:rFonts w:asciiTheme="minorBidi" w:eastAsia="Times New Roman" w:hAnsiTheme="minorBidi"/>
              </w:rPr>
              <w:br/>
              <w:t>• Explain proteins, fats and carbohydrates</w:t>
            </w:r>
          </w:p>
        </w:tc>
        <w:tc>
          <w:tcPr>
            <w:tcW w:w="2476" w:type="dxa"/>
          </w:tcPr>
          <w:p w14:paraId="4E25E1A2"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20CF77FC" w14:textId="4B289381" w:rsidR="00C41BAB" w:rsidRPr="00295C77" w:rsidRDefault="00C41BAB" w:rsidP="00764271">
            <w:pPr>
              <w:rPr>
                <w:rFonts w:asciiTheme="minorBidi" w:hAnsiTheme="minorBidi"/>
                <w:b/>
                <w:bCs/>
                <w:color w:val="000000" w:themeColor="text1"/>
              </w:rPr>
            </w:pPr>
            <w:r w:rsidRPr="00295C77">
              <w:rPr>
                <w:rFonts w:asciiTheme="minorBidi" w:hAnsiTheme="minorBidi"/>
              </w:rPr>
              <w:t>Identify nutrient sources used in fish feeds.</w:t>
            </w:r>
          </w:p>
        </w:tc>
      </w:tr>
      <w:tr w:rsidR="00C41BAB" w:rsidRPr="00295C77" w14:paraId="552F1956" w14:textId="77777777" w:rsidTr="003B078F">
        <w:tc>
          <w:tcPr>
            <w:tcW w:w="1954" w:type="dxa"/>
          </w:tcPr>
          <w:p w14:paraId="42C44671" w14:textId="77777777" w:rsidR="00C41BAB" w:rsidRPr="00295C77" w:rsidRDefault="00C41BAB" w:rsidP="00C41BAB">
            <w:pPr>
              <w:jc w:val="center"/>
              <w:rPr>
                <w:rFonts w:asciiTheme="minorBidi" w:hAnsiTheme="minorBidi"/>
              </w:rPr>
            </w:pPr>
          </w:p>
        </w:tc>
        <w:tc>
          <w:tcPr>
            <w:tcW w:w="3807" w:type="dxa"/>
          </w:tcPr>
          <w:p w14:paraId="25F310D0" w14:textId="77777777" w:rsidR="00C41BAB" w:rsidRPr="00295C77" w:rsidRDefault="00C41BAB" w:rsidP="00C41BA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2:</w:t>
            </w:r>
          </w:p>
          <w:p w14:paraId="7ECF352A" w14:textId="6F99E440" w:rsidR="00C41BAB" w:rsidRPr="00295C77" w:rsidRDefault="00C41BAB" w:rsidP="00C41BAB">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Evaluate protein requirements</w:t>
            </w:r>
            <w:r w:rsidRPr="00295C77">
              <w:rPr>
                <w:rFonts w:asciiTheme="minorBidi" w:eastAsia="Times New Roman" w:hAnsiTheme="minorBidi"/>
              </w:rPr>
              <w:br/>
              <w:t>• Select protein sources</w:t>
            </w:r>
            <w:r w:rsidRPr="00295C77">
              <w:rPr>
                <w:rFonts w:asciiTheme="minorBidi" w:eastAsia="Times New Roman" w:hAnsiTheme="minorBidi"/>
              </w:rPr>
              <w:br/>
              <w:t>• Monitor fish growth response</w:t>
            </w:r>
            <w:r w:rsidRPr="00295C77">
              <w:rPr>
                <w:rFonts w:asciiTheme="minorBidi" w:eastAsia="Times New Roman" w:hAnsiTheme="minorBidi"/>
              </w:rPr>
              <w:br/>
              <w:t>• Adjust feed formulation</w:t>
            </w:r>
            <w:r w:rsidRPr="00295C77">
              <w:rPr>
                <w:rFonts w:asciiTheme="minorBidi" w:eastAsia="Times New Roman" w:hAnsiTheme="minorBidi"/>
              </w:rPr>
              <w:br/>
              <w:t>• Improve growth performance</w:t>
            </w:r>
          </w:p>
        </w:tc>
        <w:tc>
          <w:tcPr>
            <w:tcW w:w="2220" w:type="dxa"/>
          </w:tcPr>
          <w:p w14:paraId="5A9D0654" w14:textId="1B6244B9" w:rsidR="00C41BAB" w:rsidRPr="00295C77" w:rsidRDefault="00C41BAB" w:rsidP="00C41BAB">
            <w:pPr>
              <w:spacing w:before="100" w:beforeAutospacing="1" w:after="100" w:afterAutospacing="1"/>
              <w:rPr>
                <w:rFonts w:asciiTheme="minorBidi" w:eastAsia="Times New Roman" w:hAnsiTheme="minorBidi"/>
              </w:rPr>
            </w:pPr>
            <w:r w:rsidRPr="00295C77">
              <w:rPr>
                <w:rFonts w:asciiTheme="minorBidi" w:eastAsia="Times New Roman" w:hAnsiTheme="minorBidi"/>
              </w:rPr>
              <w:t>• Define protein requirement</w:t>
            </w:r>
            <w:r w:rsidRPr="00295C77">
              <w:rPr>
                <w:rFonts w:asciiTheme="minorBidi" w:eastAsia="Times New Roman" w:hAnsiTheme="minorBidi"/>
              </w:rPr>
              <w:br/>
              <w:t>• Explain protein sources</w:t>
            </w:r>
          </w:p>
          <w:p w14:paraId="6E377D79" w14:textId="77777777" w:rsidR="00C41BAB" w:rsidRPr="00295C77" w:rsidRDefault="00C41BAB" w:rsidP="00C41BAB">
            <w:pPr>
              <w:rPr>
                <w:rFonts w:asciiTheme="minorBidi" w:hAnsiTheme="minorBidi"/>
              </w:rPr>
            </w:pPr>
          </w:p>
        </w:tc>
        <w:tc>
          <w:tcPr>
            <w:tcW w:w="2476" w:type="dxa"/>
          </w:tcPr>
          <w:p w14:paraId="57B21ECF"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61D5767A" w14:textId="6EAFAA28" w:rsidR="00C41BAB" w:rsidRPr="00295C77" w:rsidRDefault="00C41BAB" w:rsidP="00764271">
            <w:pPr>
              <w:rPr>
                <w:rFonts w:asciiTheme="minorBidi" w:hAnsiTheme="minorBidi"/>
                <w:b/>
                <w:bCs/>
                <w:color w:val="000000" w:themeColor="text1"/>
              </w:rPr>
            </w:pPr>
            <w:r w:rsidRPr="00295C77">
              <w:rPr>
                <w:rFonts w:asciiTheme="minorBidi" w:hAnsiTheme="minorBidi"/>
              </w:rPr>
              <w:t>Compare protein levels in different commercial feeds.</w:t>
            </w:r>
          </w:p>
        </w:tc>
      </w:tr>
      <w:tr w:rsidR="00C41BAB" w:rsidRPr="00295C77" w14:paraId="44CE2FB8" w14:textId="77777777" w:rsidTr="003B078F">
        <w:tc>
          <w:tcPr>
            <w:tcW w:w="1954" w:type="dxa"/>
          </w:tcPr>
          <w:p w14:paraId="7A149025" w14:textId="77777777" w:rsidR="00C41BAB" w:rsidRPr="00295C77" w:rsidRDefault="00C41BAB" w:rsidP="00C41BAB">
            <w:pPr>
              <w:jc w:val="center"/>
              <w:rPr>
                <w:rFonts w:asciiTheme="minorBidi" w:hAnsiTheme="minorBidi"/>
              </w:rPr>
            </w:pPr>
          </w:p>
        </w:tc>
        <w:tc>
          <w:tcPr>
            <w:tcW w:w="3807" w:type="dxa"/>
          </w:tcPr>
          <w:p w14:paraId="4E11FC63" w14:textId="77777777" w:rsidR="00C41BAB" w:rsidRPr="00295C77" w:rsidRDefault="00C41BAB" w:rsidP="00C41BAB">
            <w:pPr>
              <w:widowControl w:val="0"/>
              <w:tabs>
                <w:tab w:val="center" w:pos="1795"/>
                <w:tab w:val="left" w:pos="2218"/>
              </w:tabs>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3:</w:t>
            </w:r>
          </w:p>
          <w:p w14:paraId="01EACDF0" w14:textId="2AE9DADC" w:rsidR="00C41BAB" w:rsidRPr="00295C77" w:rsidRDefault="00C41BAB" w:rsidP="00C41BAB">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Identify vitamin deficiencies</w:t>
            </w:r>
            <w:r w:rsidRPr="00295C77">
              <w:rPr>
                <w:rFonts w:asciiTheme="minorBidi" w:eastAsia="Times New Roman" w:hAnsiTheme="minorBidi"/>
              </w:rPr>
              <w:br/>
              <w:t>• Identify mineral deficiencies</w:t>
            </w:r>
            <w:r w:rsidRPr="00295C77">
              <w:rPr>
                <w:rFonts w:asciiTheme="minorBidi" w:eastAsia="Times New Roman" w:hAnsiTheme="minorBidi"/>
              </w:rPr>
              <w:br/>
              <w:t>• Observe deficiency symptoms</w:t>
            </w:r>
            <w:r w:rsidRPr="00295C77">
              <w:rPr>
                <w:rFonts w:asciiTheme="minorBidi" w:eastAsia="Times New Roman" w:hAnsiTheme="minorBidi"/>
              </w:rPr>
              <w:br/>
              <w:t>• Apply corrective measures</w:t>
            </w:r>
            <w:r w:rsidRPr="00295C77">
              <w:rPr>
                <w:rFonts w:asciiTheme="minorBidi" w:eastAsia="Times New Roman" w:hAnsiTheme="minorBidi"/>
              </w:rPr>
              <w:br/>
              <w:t>• Maintain fish health</w:t>
            </w:r>
            <w:r w:rsidRPr="00295C77">
              <w:rPr>
                <w:rStyle w:val="MSGENFONTSTYLENAMETEMPLATEROLENUMBERMSGENFONTSTYLENAMEBYROLETEXT2MSGENFONTSTYLEMODIFERNOTBOLD"/>
                <w:rFonts w:asciiTheme="minorBidi" w:hAnsiTheme="minorBidi" w:cstheme="minorBidi"/>
                <w:color w:val="000000" w:themeColor="text1"/>
                <w:sz w:val="22"/>
                <w:szCs w:val="22"/>
              </w:rPr>
              <w:tab/>
            </w:r>
            <w:r w:rsidRPr="00295C77">
              <w:rPr>
                <w:rStyle w:val="MSGENFONTSTYLENAMETEMPLATEROLENUMBERMSGENFONTSTYLENAMEBYROLETEXT2MSGENFONTSTYLEMODIFERNOTBOLD"/>
                <w:rFonts w:asciiTheme="minorBidi" w:hAnsiTheme="minorBidi" w:cstheme="minorBidi"/>
                <w:color w:val="000000" w:themeColor="text1"/>
                <w:sz w:val="22"/>
                <w:szCs w:val="22"/>
              </w:rPr>
              <w:tab/>
            </w:r>
          </w:p>
        </w:tc>
        <w:tc>
          <w:tcPr>
            <w:tcW w:w="2220" w:type="dxa"/>
          </w:tcPr>
          <w:p w14:paraId="27EB1248" w14:textId="5B6A1766" w:rsidR="00C41BAB" w:rsidRPr="00295C77" w:rsidRDefault="00C41BAB" w:rsidP="00C41BAB">
            <w:pPr>
              <w:spacing w:before="100" w:beforeAutospacing="1" w:after="100" w:afterAutospacing="1"/>
              <w:rPr>
                <w:rFonts w:asciiTheme="minorBidi" w:eastAsia="Times New Roman" w:hAnsiTheme="minorBidi"/>
              </w:rPr>
            </w:pPr>
            <w:r w:rsidRPr="00295C77">
              <w:rPr>
                <w:rFonts w:asciiTheme="minorBidi" w:eastAsia="Times New Roman" w:hAnsiTheme="minorBidi"/>
              </w:rPr>
              <w:t>• Define vitamins and minerals</w:t>
            </w:r>
            <w:r w:rsidRPr="00295C77">
              <w:rPr>
                <w:rFonts w:asciiTheme="minorBidi" w:eastAsia="Times New Roman" w:hAnsiTheme="minorBidi"/>
              </w:rPr>
              <w:br/>
              <w:t>• Explain deficiency signs</w:t>
            </w:r>
          </w:p>
        </w:tc>
        <w:tc>
          <w:tcPr>
            <w:tcW w:w="2476" w:type="dxa"/>
          </w:tcPr>
          <w:p w14:paraId="619C864B"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00292071" w14:textId="641FA8C1" w:rsidR="00C41BAB" w:rsidRPr="00295C77" w:rsidRDefault="00C41BAB" w:rsidP="00764271">
            <w:pPr>
              <w:rPr>
                <w:rFonts w:asciiTheme="minorBidi" w:hAnsiTheme="minorBidi"/>
                <w:b/>
                <w:bCs/>
                <w:color w:val="000000" w:themeColor="text1"/>
              </w:rPr>
            </w:pPr>
            <w:r w:rsidRPr="00295C77">
              <w:rPr>
                <w:rFonts w:asciiTheme="minorBidi" w:hAnsiTheme="minorBidi"/>
              </w:rPr>
              <w:t>Identify deficiency symptoms from images.</w:t>
            </w:r>
          </w:p>
        </w:tc>
      </w:tr>
      <w:tr w:rsidR="00C41BAB" w:rsidRPr="00295C77" w14:paraId="35DECDDA" w14:textId="77777777" w:rsidTr="003B078F">
        <w:tc>
          <w:tcPr>
            <w:tcW w:w="1954" w:type="dxa"/>
          </w:tcPr>
          <w:p w14:paraId="69715781" w14:textId="77777777" w:rsidR="00C41BAB" w:rsidRPr="00295C77" w:rsidRDefault="00C41BAB" w:rsidP="00C41BAB">
            <w:pPr>
              <w:jc w:val="center"/>
              <w:rPr>
                <w:rFonts w:asciiTheme="minorBidi" w:hAnsiTheme="minorBidi"/>
              </w:rPr>
            </w:pPr>
          </w:p>
        </w:tc>
        <w:tc>
          <w:tcPr>
            <w:tcW w:w="3807" w:type="dxa"/>
          </w:tcPr>
          <w:p w14:paraId="6CA2F1B3" w14:textId="77777777" w:rsidR="00C41BAB" w:rsidRPr="00295C77" w:rsidRDefault="00C41BAB" w:rsidP="00C41BAB">
            <w:pPr>
              <w:widowControl w:val="0"/>
              <w:spacing w:after="160" w:line="259" w:lineRule="auto"/>
              <w:rPr>
                <w:rFonts w:asciiTheme="minorBidi" w:hAnsiTheme="minorBidi"/>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4:</w:t>
            </w:r>
            <w:r w:rsidRPr="00295C77">
              <w:rPr>
                <w:rFonts w:asciiTheme="minorBidi" w:hAnsiTheme="minorBidi"/>
              </w:rPr>
              <w:t xml:space="preserve">  </w:t>
            </w:r>
          </w:p>
          <w:p w14:paraId="3C36EDD1" w14:textId="3E2B14A9" w:rsidR="00C41BAB" w:rsidRPr="00295C77" w:rsidRDefault="00C41BAB" w:rsidP="00C41BAB">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Prepare balanced feed mixtures</w:t>
            </w:r>
            <w:r w:rsidRPr="00295C77">
              <w:rPr>
                <w:rFonts w:asciiTheme="minorBidi" w:eastAsia="Times New Roman" w:hAnsiTheme="minorBidi"/>
              </w:rPr>
              <w:br/>
              <w:t>• Calculate nutrient levels</w:t>
            </w:r>
            <w:r w:rsidRPr="00295C77">
              <w:rPr>
                <w:rFonts w:asciiTheme="minorBidi" w:eastAsia="Times New Roman" w:hAnsiTheme="minorBidi"/>
              </w:rPr>
              <w:br/>
              <w:t>• Mix ingredients correctly</w:t>
            </w:r>
            <w:r w:rsidRPr="00295C77">
              <w:rPr>
                <w:rFonts w:asciiTheme="minorBidi" w:eastAsia="Times New Roman" w:hAnsiTheme="minorBidi"/>
              </w:rPr>
              <w:br/>
              <w:t>• Evaluate feed quality</w:t>
            </w:r>
            <w:r w:rsidRPr="00295C77">
              <w:rPr>
                <w:rFonts w:asciiTheme="minorBidi" w:eastAsia="Times New Roman" w:hAnsiTheme="minorBidi"/>
              </w:rPr>
              <w:br/>
              <w:t>• Store feed safely</w:t>
            </w:r>
          </w:p>
        </w:tc>
        <w:tc>
          <w:tcPr>
            <w:tcW w:w="2220" w:type="dxa"/>
          </w:tcPr>
          <w:p w14:paraId="6763FDE5" w14:textId="77777777" w:rsidR="00C41BAB" w:rsidRPr="00295C77" w:rsidRDefault="00C41BAB" w:rsidP="00C41BAB">
            <w:pPr>
              <w:spacing w:before="100" w:beforeAutospacing="1" w:after="100" w:afterAutospacing="1"/>
              <w:rPr>
                <w:rFonts w:asciiTheme="minorBidi" w:eastAsia="Times New Roman" w:hAnsiTheme="minorBidi"/>
              </w:rPr>
            </w:pPr>
            <w:r w:rsidRPr="00295C77">
              <w:rPr>
                <w:rFonts w:asciiTheme="minorBidi" w:eastAsia="Times New Roman" w:hAnsiTheme="minorBidi"/>
              </w:rPr>
              <w:t>• Define balanced diet</w:t>
            </w:r>
            <w:r w:rsidRPr="00295C77">
              <w:rPr>
                <w:rFonts w:asciiTheme="minorBidi" w:eastAsia="Times New Roman" w:hAnsiTheme="minorBidi"/>
              </w:rPr>
              <w:br/>
              <w:t>• Explain feed formulation principles</w:t>
            </w:r>
          </w:p>
          <w:p w14:paraId="224E51BB" w14:textId="77777777" w:rsidR="00C41BAB" w:rsidRPr="00295C77" w:rsidRDefault="00C41BAB" w:rsidP="00C41BAB">
            <w:pPr>
              <w:jc w:val="center"/>
              <w:rPr>
                <w:rFonts w:asciiTheme="minorBidi" w:hAnsiTheme="minorBidi"/>
                <w:b/>
                <w:bCs/>
                <w:color w:val="000000" w:themeColor="text1"/>
              </w:rPr>
            </w:pPr>
          </w:p>
        </w:tc>
        <w:tc>
          <w:tcPr>
            <w:tcW w:w="2476" w:type="dxa"/>
          </w:tcPr>
          <w:p w14:paraId="367DAE58"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31A22E81" w14:textId="2D99E76E" w:rsidR="00C41BAB" w:rsidRPr="00295C77" w:rsidRDefault="00C41BAB" w:rsidP="00764271">
            <w:pPr>
              <w:rPr>
                <w:rFonts w:asciiTheme="minorBidi" w:hAnsiTheme="minorBidi"/>
                <w:b/>
                <w:bCs/>
                <w:color w:val="000000" w:themeColor="text1"/>
              </w:rPr>
            </w:pPr>
            <w:r w:rsidRPr="00295C77">
              <w:rPr>
                <w:rFonts w:asciiTheme="minorBidi" w:hAnsiTheme="minorBidi"/>
              </w:rPr>
              <w:t>Formulate a balanced feed for Tilapia or Rohu.</w:t>
            </w:r>
          </w:p>
        </w:tc>
      </w:tr>
      <w:tr w:rsidR="00C41BAB" w:rsidRPr="00295C77" w14:paraId="45EDA9F2" w14:textId="77777777" w:rsidTr="003B078F">
        <w:tc>
          <w:tcPr>
            <w:tcW w:w="1954" w:type="dxa"/>
          </w:tcPr>
          <w:p w14:paraId="147B189C" w14:textId="77777777" w:rsidR="00C41BAB" w:rsidRPr="00295C77" w:rsidRDefault="00C41BAB" w:rsidP="00C41BAB">
            <w:pPr>
              <w:jc w:val="center"/>
              <w:rPr>
                <w:rFonts w:asciiTheme="minorBidi" w:hAnsiTheme="minorBidi"/>
              </w:rPr>
            </w:pPr>
          </w:p>
        </w:tc>
        <w:tc>
          <w:tcPr>
            <w:tcW w:w="3807" w:type="dxa"/>
          </w:tcPr>
          <w:p w14:paraId="6A4DB813" w14:textId="77777777" w:rsidR="00C41BAB" w:rsidRPr="00295C77" w:rsidRDefault="00C41BAB" w:rsidP="00C41BAB">
            <w:pPr>
              <w:widowControl w:val="0"/>
              <w:spacing w:after="160" w:line="259" w:lineRule="auto"/>
              <w:rPr>
                <w:rFonts w:asciiTheme="minorBidi" w:hAnsiTheme="minorBidi"/>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5:</w:t>
            </w:r>
            <w:r w:rsidRPr="00295C77">
              <w:rPr>
                <w:rFonts w:asciiTheme="minorBidi" w:hAnsiTheme="minorBidi"/>
              </w:rPr>
              <w:t xml:space="preserve">  </w:t>
            </w:r>
          </w:p>
          <w:p w14:paraId="516BC6D4" w14:textId="6BBBE0D9" w:rsidR="00C41BAB" w:rsidRPr="00295C77" w:rsidRDefault="00C41BAB" w:rsidP="00C41BAB">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Assess nutritional performance</w:t>
            </w:r>
            <w:r w:rsidRPr="00295C77">
              <w:rPr>
                <w:rFonts w:asciiTheme="minorBidi" w:eastAsia="Times New Roman" w:hAnsiTheme="minorBidi"/>
              </w:rPr>
              <w:br/>
              <w:t>• Compare feeding programs</w:t>
            </w:r>
            <w:r w:rsidRPr="00295C77">
              <w:rPr>
                <w:rFonts w:asciiTheme="minorBidi" w:eastAsia="Times New Roman" w:hAnsiTheme="minorBidi"/>
              </w:rPr>
              <w:br/>
              <w:t>• Maintain nutrition records</w:t>
            </w:r>
            <w:r w:rsidRPr="00295C77">
              <w:rPr>
                <w:rFonts w:asciiTheme="minorBidi" w:eastAsia="Times New Roman" w:hAnsiTheme="minorBidi"/>
              </w:rPr>
              <w:br/>
              <w:t>• Analyze production results</w:t>
            </w:r>
            <w:r w:rsidRPr="00295C77">
              <w:rPr>
                <w:rFonts w:asciiTheme="minorBidi" w:eastAsia="Times New Roman" w:hAnsiTheme="minorBidi"/>
              </w:rPr>
              <w:br/>
              <w:t>• Recommend improvements</w:t>
            </w:r>
          </w:p>
        </w:tc>
        <w:tc>
          <w:tcPr>
            <w:tcW w:w="2220" w:type="dxa"/>
          </w:tcPr>
          <w:p w14:paraId="55E88EB0" w14:textId="77777777" w:rsidR="00C41BAB" w:rsidRPr="00295C77" w:rsidRDefault="00C41BAB" w:rsidP="00C41BAB">
            <w:pPr>
              <w:spacing w:before="100" w:beforeAutospacing="1" w:after="100" w:afterAutospacing="1"/>
              <w:rPr>
                <w:rFonts w:asciiTheme="minorBidi" w:eastAsia="Times New Roman" w:hAnsiTheme="minorBidi"/>
              </w:rPr>
            </w:pPr>
            <w:r w:rsidRPr="00295C77">
              <w:rPr>
                <w:rFonts w:asciiTheme="minorBidi" w:eastAsia="Times New Roman" w:hAnsiTheme="minorBidi"/>
              </w:rPr>
              <w:t>• Explain nutritional evaluation</w:t>
            </w:r>
            <w:r w:rsidRPr="00295C77">
              <w:rPr>
                <w:rFonts w:asciiTheme="minorBidi" w:eastAsia="Times New Roman" w:hAnsiTheme="minorBidi"/>
              </w:rPr>
              <w:br/>
              <w:t>• Describe feed quality assessment</w:t>
            </w:r>
          </w:p>
          <w:p w14:paraId="2EB788A9" w14:textId="77777777" w:rsidR="00C41BAB" w:rsidRPr="00295C77" w:rsidRDefault="00C41BAB" w:rsidP="00C41BAB">
            <w:pPr>
              <w:jc w:val="center"/>
              <w:rPr>
                <w:rFonts w:asciiTheme="minorBidi" w:hAnsiTheme="minorBidi"/>
                <w:b/>
                <w:bCs/>
                <w:color w:val="000000" w:themeColor="text1"/>
              </w:rPr>
            </w:pPr>
          </w:p>
        </w:tc>
        <w:tc>
          <w:tcPr>
            <w:tcW w:w="2476" w:type="dxa"/>
          </w:tcPr>
          <w:p w14:paraId="71A3DA0B"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52028679" w14:textId="04502F58" w:rsidR="00C41BAB" w:rsidRPr="00295C77" w:rsidRDefault="00C41BAB" w:rsidP="00C41BAB">
            <w:pPr>
              <w:rPr>
                <w:rFonts w:asciiTheme="minorBidi" w:hAnsiTheme="minorBidi"/>
              </w:rPr>
            </w:pPr>
            <w:r w:rsidRPr="00295C77">
              <w:rPr>
                <w:rFonts w:asciiTheme="minorBidi" w:hAnsiTheme="minorBidi"/>
              </w:rPr>
              <w:t>Analyze feed performance records.</w:t>
            </w:r>
          </w:p>
        </w:tc>
      </w:tr>
      <w:tr w:rsidR="006B41AC" w:rsidRPr="00295C77" w14:paraId="56E5A5D5" w14:textId="77777777" w:rsidTr="007928AB">
        <w:tc>
          <w:tcPr>
            <w:tcW w:w="1954" w:type="dxa"/>
          </w:tcPr>
          <w:p w14:paraId="44ACC9BB" w14:textId="5EAAE2C6" w:rsidR="006B41AC" w:rsidRPr="00295C77" w:rsidRDefault="006B41AC" w:rsidP="006B41AC">
            <w:pPr>
              <w:tabs>
                <w:tab w:val="right" w:pos="1738"/>
              </w:tabs>
              <w:rPr>
                <w:rFonts w:asciiTheme="minorBidi" w:hAnsiTheme="minorBidi"/>
                <w:b/>
                <w:bCs/>
              </w:rPr>
            </w:pPr>
            <w:r w:rsidRPr="00295C77">
              <w:rPr>
                <w:rFonts w:asciiTheme="minorBidi" w:hAnsiTheme="minorBidi"/>
                <w:b/>
                <w:bCs/>
              </w:rPr>
              <w:lastRenderedPageBreak/>
              <w:t>Week 11:</w:t>
            </w:r>
          </w:p>
          <w:p w14:paraId="5B6591F8" w14:textId="1E074ECE" w:rsidR="006B41AC" w:rsidRPr="00295C77" w:rsidRDefault="006B41AC" w:rsidP="006B41AC">
            <w:pPr>
              <w:tabs>
                <w:tab w:val="right" w:pos="1738"/>
              </w:tabs>
              <w:rPr>
                <w:rFonts w:asciiTheme="minorBidi" w:hAnsiTheme="minorBidi"/>
                <w:b/>
                <w:bCs/>
              </w:rPr>
            </w:pPr>
            <w:r w:rsidRPr="00295C77">
              <w:rPr>
                <w:rFonts w:asciiTheme="minorBidi" w:hAnsiTheme="minorBidi"/>
                <w:b/>
                <w:bCs/>
              </w:rPr>
              <w:t>Modern Fish Farming Technologies</w:t>
            </w:r>
            <w:r w:rsidRPr="00295C77">
              <w:rPr>
                <w:rFonts w:asciiTheme="minorBidi" w:hAnsiTheme="minorBidi"/>
              </w:rPr>
              <w:tab/>
            </w:r>
          </w:p>
        </w:tc>
        <w:tc>
          <w:tcPr>
            <w:tcW w:w="3807" w:type="dxa"/>
          </w:tcPr>
          <w:p w14:paraId="3791BF5C" w14:textId="77777777" w:rsidR="006B41AC" w:rsidRPr="00295C77" w:rsidRDefault="006B41AC" w:rsidP="006B41AC">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1:</w:t>
            </w:r>
          </w:p>
          <w:p w14:paraId="629DB008" w14:textId="1BEABFE7" w:rsidR="006B41AC" w:rsidRPr="00295C77" w:rsidRDefault="006B41AC" w:rsidP="006B41AC">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Understand Biofloc technology</w:t>
            </w:r>
            <w:r w:rsidRPr="00295C77">
              <w:rPr>
                <w:rFonts w:asciiTheme="minorBidi" w:eastAsia="Times New Roman" w:hAnsiTheme="minorBidi"/>
              </w:rPr>
              <w:br/>
              <w:t>• Prepare Biofloc tank</w:t>
            </w:r>
            <w:r w:rsidRPr="00295C77">
              <w:rPr>
                <w:rFonts w:asciiTheme="minorBidi" w:eastAsia="Times New Roman" w:hAnsiTheme="minorBidi"/>
              </w:rPr>
              <w:br/>
              <w:t>• Monitor floc formation</w:t>
            </w:r>
            <w:r w:rsidRPr="00295C77">
              <w:rPr>
                <w:rFonts w:asciiTheme="minorBidi" w:eastAsia="Times New Roman" w:hAnsiTheme="minorBidi"/>
              </w:rPr>
              <w:br/>
              <w:t>• Manage carbon source</w:t>
            </w:r>
            <w:r w:rsidRPr="00295C77">
              <w:rPr>
                <w:rFonts w:asciiTheme="minorBidi" w:eastAsia="Times New Roman" w:hAnsiTheme="minorBidi"/>
              </w:rPr>
              <w:br/>
              <w:t>• Evaluate system performance</w:t>
            </w:r>
          </w:p>
        </w:tc>
        <w:tc>
          <w:tcPr>
            <w:tcW w:w="2220" w:type="dxa"/>
          </w:tcPr>
          <w:p w14:paraId="6D214B3C" w14:textId="422830B3" w:rsidR="006B41AC" w:rsidRPr="00295C77" w:rsidRDefault="006B41AC" w:rsidP="006B41AC">
            <w:pPr>
              <w:spacing w:before="100" w:beforeAutospacing="1" w:after="100" w:afterAutospacing="1"/>
              <w:rPr>
                <w:rFonts w:asciiTheme="minorBidi" w:eastAsia="Times New Roman" w:hAnsiTheme="minorBidi"/>
              </w:rPr>
            </w:pPr>
            <w:r w:rsidRPr="00295C77">
              <w:rPr>
                <w:rFonts w:asciiTheme="minorBidi" w:eastAsia="Times New Roman" w:hAnsiTheme="minorBidi"/>
              </w:rPr>
              <w:t>• Define Biofloc technology</w:t>
            </w:r>
            <w:r w:rsidRPr="00295C77">
              <w:rPr>
                <w:rFonts w:asciiTheme="minorBidi" w:eastAsia="Times New Roman" w:hAnsiTheme="minorBidi"/>
              </w:rPr>
              <w:br/>
              <w:t>• Explain advantages of Biofloc</w:t>
            </w:r>
          </w:p>
          <w:p w14:paraId="6D890305" w14:textId="77777777" w:rsidR="006B41AC" w:rsidRPr="00295C77" w:rsidRDefault="006B41AC" w:rsidP="006B41AC">
            <w:pPr>
              <w:rPr>
                <w:rFonts w:asciiTheme="minorBidi" w:hAnsiTheme="minorBidi"/>
                <w:b/>
                <w:bCs/>
                <w:color w:val="000000" w:themeColor="text1"/>
              </w:rPr>
            </w:pPr>
          </w:p>
          <w:p w14:paraId="5677140C" w14:textId="77777777" w:rsidR="006B41AC" w:rsidRPr="00295C77" w:rsidRDefault="006B41AC" w:rsidP="006B41AC">
            <w:pPr>
              <w:ind w:firstLine="720"/>
              <w:rPr>
                <w:rFonts w:asciiTheme="minorBidi" w:hAnsiTheme="minorBidi"/>
              </w:rPr>
            </w:pPr>
          </w:p>
        </w:tc>
        <w:tc>
          <w:tcPr>
            <w:tcW w:w="2476" w:type="dxa"/>
          </w:tcPr>
          <w:p w14:paraId="7EEC5D2C"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3148F4D7" w14:textId="3763C8E4" w:rsidR="006B41AC" w:rsidRPr="00295C77" w:rsidRDefault="006B41AC" w:rsidP="00764271">
            <w:pPr>
              <w:rPr>
                <w:rFonts w:asciiTheme="minorBidi" w:hAnsiTheme="minorBidi"/>
                <w:b/>
                <w:bCs/>
                <w:color w:val="000000" w:themeColor="text1"/>
              </w:rPr>
            </w:pPr>
            <w:r w:rsidRPr="00295C77">
              <w:rPr>
                <w:rFonts w:asciiTheme="minorBidi" w:hAnsiTheme="minorBidi"/>
              </w:rPr>
              <w:t>Prepare a small Biofloc demonstration tank.</w:t>
            </w:r>
          </w:p>
        </w:tc>
      </w:tr>
      <w:tr w:rsidR="006B41AC" w:rsidRPr="00295C77" w14:paraId="79D8E355" w14:textId="77777777" w:rsidTr="007928AB">
        <w:tc>
          <w:tcPr>
            <w:tcW w:w="1954" w:type="dxa"/>
          </w:tcPr>
          <w:p w14:paraId="6DCA2841" w14:textId="77777777" w:rsidR="006B41AC" w:rsidRPr="00295C77" w:rsidRDefault="006B41AC" w:rsidP="006B41AC">
            <w:pPr>
              <w:jc w:val="center"/>
              <w:rPr>
                <w:rFonts w:asciiTheme="minorBidi" w:hAnsiTheme="minorBidi"/>
              </w:rPr>
            </w:pPr>
          </w:p>
        </w:tc>
        <w:tc>
          <w:tcPr>
            <w:tcW w:w="3807" w:type="dxa"/>
          </w:tcPr>
          <w:p w14:paraId="71483D68" w14:textId="77777777" w:rsidR="006B41AC" w:rsidRPr="00295C77" w:rsidRDefault="006B41AC" w:rsidP="006B41AC">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2:</w:t>
            </w:r>
          </w:p>
          <w:p w14:paraId="7F77351A" w14:textId="56AC1B50" w:rsidR="006B41AC" w:rsidRPr="00295C77" w:rsidRDefault="006B41AC" w:rsidP="006B41AC">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Understand RAS system</w:t>
            </w:r>
            <w:r w:rsidRPr="00295C77">
              <w:rPr>
                <w:rFonts w:asciiTheme="minorBidi" w:eastAsia="Times New Roman" w:hAnsiTheme="minorBidi"/>
              </w:rPr>
              <w:br/>
              <w:t>• Identify RAS components</w:t>
            </w:r>
            <w:r w:rsidRPr="00295C77">
              <w:rPr>
                <w:rFonts w:asciiTheme="minorBidi" w:eastAsia="Times New Roman" w:hAnsiTheme="minorBidi"/>
              </w:rPr>
              <w:br/>
              <w:t>• Monitor water circulation</w:t>
            </w:r>
            <w:r w:rsidRPr="00295C77">
              <w:rPr>
                <w:rFonts w:asciiTheme="minorBidi" w:eastAsia="Times New Roman" w:hAnsiTheme="minorBidi"/>
              </w:rPr>
              <w:br/>
              <w:t>• Maintain filtration units</w:t>
            </w:r>
            <w:r w:rsidRPr="00295C77">
              <w:rPr>
                <w:rFonts w:asciiTheme="minorBidi" w:eastAsia="Times New Roman" w:hAnsiTheme="minorBidi"/>
              </w:rPr>
              <w:br/>
              <w:t>• Evaluate water reuse</w:t>
            </w:r>
          </w:p>
        </w:tc>
        <w:tc>
          <w:tcPr>
            <w:tcW w:w="2220" w:type="dxa"/>
          </w:tcPr>
          <w:p w14:paraId="1B3D3171" w14:textId="155F110F" w:rsidR="006B41AC" w:rsidRPr="00295C77" w:rsidRDefault="006B41AC" w:rsidP="006B41AC">
            <w:pPr>
              <w:spacing w:before="100" w:beforeAutospacing="1" w:after="100" w:afterAutospacing="1"/>
              <w:rPr>
                <w:rFonts w:asciiTheme="minorBidi" w:eastAsia="Times New Roman" w:hAnsiTheme="minorBidi"/>
              </w:rPr>
            </w:pPr>
            <w:r w:rsidRPr="00295C77">
              <w:rPr>
                <w:rFonts w:asciiTheme="minorBidi" w:eastAsia="Times New Roman" w:hAnsiTheme="minorBidi"/>
              </w:rPr>
              <w:t>• Define Recirculating Aquaculture System</w:t>
            </w:r>
            <w:r w:rsidRPr="00295C77">
              <w:rPr>
                <w:rFonts w:asciiTheme="minorBidi" w:eastAsia="Times New Roman" w:hAnsiTheme="minorBidi"/>
              </w:rPr>
              <w:br/>
              <w:t>• Explain filtration process</w:t>
            </w:r>
          </w:p>
        </w:tc>
        <w:tc>
          <w:tcPr>
            <w:tcW w:w="2476" w:type="dxa"/>
          </w:tcPr>
          <w:p w14:paraId="7A6CEE14"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159E6D6E" w14:textId="0A1EA21B" w:rsidR="006B41AC" w:rsidRPr="00295C77" w:rsidRDefault="006B41AC" w:rsidP="00764271">
            <w:pPr>
              <w:rPr>
                <w:rFonts w:asciiTheme="minorBidi" w:hAnsiTheme="minorBidi"/>
                <w:b/>
                <w:bCs/>
                <w:color w:val="000000" w:themeColor="text1"/>
              </w:rPr>
            </w:pPr>
            <w:r w:rsidRPr="00295C77">
              <w:rPr>
                <w:rFonts w:asciiTheme="minorBidi" w:hAnsiTheme="minorBidi"/>
              </w:rPr>
              <w:t>Draw and label components of a RAS system.</w:t>
            </w:r>
          </w:p>
        </w:tc>
      </w:tr>
      <w:tr w:rsidR="006B41AC" w:rsidRPr="00295C77" w14:paraId="40B167A6" w14:textId="77777777" w:rsidTr="007928AB">
        <w:tc>
          <w:tcPr>
            <w:tcW w:w="1954" w:type="dxa"/>
          </w:tcPr>
          <w:p w14:paraId="37C3EA01" w14:textId="77777777" w:rsidR="006B41AC" w:rsidRPr="00295C77" w:rsidRDefault="006B41AC" w:rsidP="006B41AC">
            <w:pPr>
              <w:jc w:val="center"/>
              <w:rPr>
                <w:rFonts w:asciiTheme="minorBidi" w:hAnsiTheme="minorBidi"/>
              </w:rPr>
            </w:pPr>
          </w:p>
        </w:tc>
        <w:tc>
          <w:tcPr>
            <w:tcW w:w="3807" w:type="dxa"/>
          </w:tcPr>
          <w:p w14:paraId="78A25744" w14:textId="77777777" w:rsidR="006B41AC" w:rsidRPr="00295C77" w:rsidRDefault="006B41AC" w:rsidP="006B41AC">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3:</w:t>
            </w:r>
          </w:p>
          <w:p w14:paraId="71F4F0E4" w14:textId="22AC0083" w:rsidR="006B41AC" w:rsidRPr="00295C77" w:rsidRDefault="006B41AC" w:rsidP="006B41AC">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Operate aeration systems</w:t>
            </w:r>
            <w:r w:rsidRPr="00295C77">
              <w:rPr>
                <w:rFonts w:asciiTheme="minorBidi" w:eastAsia="Times New Roman" w:hAnsiTheme="minorBidi"/>
              </w:rPr>
              <w:br/>
              <w:t>• Maintain blowers and pumps</w:t>
            </w:r>
            <w:r w:rsidRPr="00295C77">
              <w:rPr>
                <w:rFonts w:asciiTheme="minorBidi" w:eastAsia="Times New Roman" w:hAnsiTheme="minorBidi"/>
              </w:rPr>
              <w:br/>
              <w:t>• Monitor oxygen levels</w:t>
            </w:r>
            <w:r w:rsidRPr="00295C77">
              <w:rPr>
                <w:rFonts w:asciiTheme="minorBidi" w:eastAsia="Times New Roman" w:hAnsiTheme="minorBidi"/>
              </w:rPr>
              <w:br/>
              <w:t>• Improve system efficiency</w:t>
            </w:r>
            <w:r w:rsidRPr="00295C77">
              <w:rPr>
                <w:rFonts w:asciiTheme="minorBidi" w:eastAsia="Times New Roman" w:hAnsiTheme="minorBidi"/>
              </w:rPr>
              <w:br/>
              <w:t>• Record operational data</w:t>
            </w:r>
          </w:p>
        </w:tc>
        <w:tc>
          <w:tcPr>
            <w:tcW w:w="2220" w:type="dxa"/>
          </w:tcPr>
          <w:p w14:paraId="14DB3027" w14:textId="7A8B0629" w:rsidR="006B41AC" w:rsidRPr="00295C77" w:rsidRDefault="006B41AC" w:rsidP="006B41AC">
            <w:pPr>
              <w:spacing w:before="100" w:beforeAutospacing="1" w:after="100" w:afterAutospacing="1"/>
              <w:rPr>
                <w:rFonts w:asciiTheme="minorBidi" w:eastAsia="Times New Roman" w:hAnsiTheme="minorBidi"/>
              </w:rPr>
            </w:pPr>
            <w:r w:rsidRPr="00295C77">
              <w:rPr>
                <w:rFonts w:asciiTheme="minorBidi" w:eastAsia="Times New Roman" w:hAnsiTheme="minorBidi"/>
              </w:rPr>
              <w:t>• Explain aeration technologies</w:t>
            </w:r>
            <w:r w:rsidRPr="00295C77">
              <w:rPr>
                <w:rFonts w:asciiTheme="minorBidi" w:eastAsia="Times New Roman" w:hAnsiTheme="minorBidi"/>
              </w:rPr>
              <w:br/>
              <w:t>• Describe equipment operation</w:t>
            </w:r>
          </w:p>
          <w:p w14:paraId="37095837" w14:textId="77777777" w:rsidR="006B41AC" w:rsidRPr="00295C77" w:rsidRDefault="006B41AC" w:rsidP="006B41AC">
            <w:pPr>
              <w:rPr>
                <w:rFonts w:asciiTheme="minorBidi" w:hAnsiTheme="minorBidi"/>
                <w:b/>
                <w:bCs/>
                <w:color w:val="000000" w:themeColor="text1"/>
              </w:rPr>
            </w:pPr>
          </w:p>
          <w:p w14:paraId="5CCA546F" w14:textId="77777777" w:rsidR="006B41AC" w:rsidRPr="00295C77" w:rsidRDefault="006B41AC" w:rsidP="006B41AC">
            <w:pPr>
              <w:jc w:val="center"/>
              <w:rPr>
                <w:rFonts w:asciiTheme="minorBidi" w:hAnsiTheme="minorBidi"/>
              </w:rPr>
            </w:pPr>
          </w:p>
        </w:tc>
        <w:tc>
          <w:tcPr>
            <w:tcW w:w="2476" w:type="dxa"/>
          </w:tcPr>
          <w:p w14:paraId="1BF08BC4"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59161F08" w14:textId="543DA007" w:rsidR="006B41AC" w:rsidRPr="00295C77" w:rsidRDefault="006B41AC" w:rsidP="00764271">
            <w:pPr>
              <w:rPr>
                <w:rFonts w:asciiTheme="minorBidi" w:hAnsiTheme="minorBidi"/>
                <w:b/>
                <w:bCs/>
                <w:color w:val="000000" w:themeColor="text1"/>
              </w:rPr>
            </w:pPr>
            <w:r w:rsidRPr="00295C77">
              <w:rPr>
                <w:rFonts w:asciiTheme="minorBidi" w:hAnsiTheme="minorBidi"/>
              </w:rPr>
              <w:t>Demonstrate operation of aerators and blowers.</w:t>
            </w:r>
          </w:p>
        </w:tc>
      </w:tr>
      <w:tr w:rsidR="006B41AC" w:rsidRPr="00295C77" w14:paraId="6F733635" w14:textId="77777777" w:rsidTr="007928AB">
        <w:tc>
          <w:tcPr>
            <w:tcW w:w="1954" w:type="dxa"/>
          </w:tcPr>
          <w:p w14:paraId="0F05732C" w14:textId="77777777" w:rsidR="006B41AC" w:rsidRPr="00295C77" w:rsidRDefault="006B41AC" w:rsidP="006B41AC">
            <w:pPr>
              <w:jc w:val="center"/>
              <w:rPr>
                <w:rFonts w:asciiTheme="minorBidi" w:hAnsiTheme="minorBidi"/>
              </w:rPr>
            </w:pPr>
          </w:p>
        </w:tc>
        <w:tc>
          <w:tcPr>
            <w:tcW w:w="3807" w:type="dxa"/>
          </w:tcPr>
          <w:p w14:paraId="0226CDB1" w14:textId="77777777" w:rsidR="006B41AC" w:rsidRPr="00295C77" w:rsidRDefault="006B41AC" w:rsidP="006B41AC">
            <w:pPr>
              <w:widowControl w:val="0"/>
              <w:spacing w:after="160" w:line="259" w:lineRule="auto"/>
              <w:rPr>
                <w:rFonts w:asciiTheme="minorBidi" w:hAnsiTheme="minorBidi"/>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4:</w:t>
            </w:r>
            <w:r w:rsidRPr="00295C77">
              <w:rPr>
                <w:rFonts w:asciiTheme="minorBidi" w:hAnsiTheme="minorBidi"/>
              </w:rPr>
              <w:t xml:space="preserve">  </w:t>
            </w:r>
          </w:p>
          <w:p w14:paraId="5F20238B" w14:textId="43645AD1" w:rsidR="006B41AC" w:rsidRPr="00295C77" w:rsidRDefault="006B41AC" w:rsidP="006B41AC">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Use digital monitoring devices</w:t>
            </w:r>
            <w:r w:rsidRPr="00295C77">
              <w:rPr>
                <w:rFonts w:asciiTheme="minorBidi" w:eastAsia="Times New Roman" w:hAnsiTheme="minorBidi"/>
              </w:rPr>
              <w:br/>
              <w:t>• Collect farm data</w:t>
            </w:r>
            <w:r w:rsidRPr="00295C77">
              <w:rPr>
                <w:rFonts w:asciiTheme="minorBidi" w:eastAsia="Times New Roman" w:hAnsiTheme="minorBidi"/>
              </w:rPr>
              <w:br/>
              <w:t>• Analyze production records</w:t>
            </w:r>
            <w:r w:rsidRPr="00295C77">
              <w:rPr>
                <w:rFonts w:asciiTheme="minorBidi" w:eastAsia="Times New Roman" w:hAnsiTheme="minorBidi"/>
              </w:rPr>
              <w:br/>
              <w:t>• Monitor environmental conditions</w:t>
            </w:r>
            <w:r w:rsidRPr="00295C77">
              <w:rPr>
                <w:rFonts w:asciiTheme="minorBidi" w:eastAsia="Times New Roman" w:hAnsiTheme="minorBidi"/>
              </w:rPr>
              <w:br/>
              <w:t>• Maintain digital records</w:t>
            </w:r>
          </w:p>
        </w:tc>
        <w:tc>
          <w:tcPr>
            <w:tcW w:w="2220" w:type="dxa"/>
          </w:tcPr>
          <w:p w14:paraId="6C605A4D" w14:textId="3225CE6A" w:rsidR="006B41AC" w:rsidRPr="00295C77" w:rsidRDefault="006B41AC" w:rsidP="006B41AC">
            <w:pPr>
              <w:spacing w:before="100" w:beforeAutospacing="1" w:after="100" w:afterAutospacing="1"/>
              <w:rPr>
                <w:rFonts w:asciiTheme="minorBidi" w:eastAsia="Times New Roman" w:hAnsiTheme="minorBidi"/>
              </w:rPr>
            </w:pPr>
            <w:r w:rsidRPr="00295C77">
              <w:rPr>
                <w:rFonts w:asciiTheme="minorBidi" w:eastAsia="Times New Roman" w:hAnsiTheme="minorBidi"/>
              </w:rPr>
              <w:t>• Define farm automation</w:t>
            </w:r>
            <w:r w:rsidRPr="00295C77">
              <w:rPr>
                <w:rFonts w:asciiTheme="minorBidi" w:eastAsia="Times New Roman" w:hAnsiTheme="minorBidi"/>
              </w:rPr>
              <w:br/>
              <w:t>• Explain digital monitoring</w:t>
            </w:r>
          </w:p>
          <w:p w14:paraId="77CBD981" w14:textId="77777777" w:rsidR="006B41AC" w:rsidRPr="00295C77" w:rsidRDefault="006B41AC" w:rsidP="006B41AC">
            <w:pPr>
              <w:rPr>
                <w:rFonts w:asciiTheme="minorBidi" w:hAnsiTheme="minorBidi"/>
                <w:b/>
                <w:bCs/>
                <w:color w:val="000000" w:themeColor="text1"/>
              </w:rPr>
            </w:pPr>
          </w:p>
          <w:p w14:paraId="6F006D0D" w14:textId="77777777" w:rsidR="006B41AC" w:rsidRPr="00295C77" w:rsidRDefault="006B41AC" w:rsidP="006B41AC">
            <w:pPr>
              <w:rPr>
                <w:rFonts w:asciiTheme="minorBidi" w:hAnsiTheme="minorBidi"/>
              </w:rPr>
            </w:pPr>
          </w:p>
        </w:tc>
        <w:tc>
          <w:tcPr>
            <w:tcW w:w="2476" w:type="dxa"/>
          </w:tcPr>
          <w:p w14:paraId="29A041CA"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7E647897" w14:textId="5B310B8D" w:rsidR="006B41AC" w:rsidRPr="00295C77" w:rsidRDefault="006B41AC" w:rsidP="00764271">
            <w:pPr>
              <w:rPr>
                <w:rFonts w:asciiTheme="minorBidi" w:hAnsiTheme="minorBidi"/>
                <w:b/>
                <w:bCs/>
                <w:color w:val="000000" w:themeColor="text1"/>
              </w:rPr>
            </w:pPr>
            <w:r w:rsidRPr="00295C77">
              <w:rPr>
                <w:rFonts w:asciiTheme="minorBidi" w:hAnsiTheme="minorBidi"/>
              </w:rPr>
              <w:t>Record farm data using a mobile app or spreadsheet.</w:t>
            </w:r>
          </w:p>
        </w:tc>
      </w:tr>
      <w:tr w:rsidR="006B41AC" w:rsidRPr="00295C77" w14:paraId="79AF4D34" w14:textId="77777777" w:rsidTr="007928AB">
        <w:tc>
          <w:tcPr>
            <w:tcW w:w="1954" w:type="dxa"/>
          </w:tcPr>
          <w:p w14:paraId="4F2D5F1E" w14:textId="77777777" w:rsidR="006B41AC" w:rsidRPr="00295C77" w:rsidRDefault="006B41AC" w:rsidP="006B41AC">
            <w:pPr>
              <w:jc w:val="center"/>
              <w:rPr>
                <w:rFonts w:asciiTheme="minorBidi" w:hAnsiTheme="minorBidi"/>
              </w:rPr>
            </w:pPr>
          </w:p>
        </w:tc>
        <w:tc>
          <w:tcPr>
            <w:tcW w:w="3807" w:type="dxa"/>
          </w:tcPr>
          <w:p w14:paraId="5ACA8CAD" w14:textId="77777777" w:rsidR="006B41AC" w:rsidRPr="00295C77" w:rsidRDefault="006B41AC" w:rsidP="006B41AC">
            <w:pPr>
              <w:widowControl w:val="0"/>
              <w:spacing w:after="160" w:line="259" w:lineRule="auto"/>
              <w:rPr>
                <w:rFonts w:asciiTheme="minorBidi" w:hAnsiTheme="minorBidi"/>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5:</w:t>
            </w:r>
            <w:r w:rsidRPr="00295C77">
              <w:rPr>
                <w:rFonts w:asciiTheme="minorBidi" w:hAnsiTheme="minorBidi"/>
              </w:rPr>
              <w:t xml:space="preserve">  </w:t>
            </w:r>
          </w:p>
          <w:p w14:paraId="1AA6E020" w14:textId="4F539019" w:rsidR="006B41AC" w:rsidRPr="00295C77" w:rsidRDefault="006B41AC" w:rsidP="006B41AC">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Compare traditional and modern systems</w:t>
            </w:r>
            <w:r w:rsidRPr="00295C77">
              <w:rPr>
                <w:rFonts w:asciiTheme="minorBidi" w:eastAsia="Times New Roman" w:hAnsiTheme="minorBidi"/>
              </w:rPr>
              <w:br/>
              <w:t>• Evaluate technology benefits</w:t>
            </w:r>
            <w:r w:rsidRPr="00295C77">
              <w:rPr>
                <w:rFonts w:asciiTheme="minorBidi" w:eastAsia="Times New Roman" w:hAnsiTheme="minorBidi"/>
              </w:rPr>
              <w:br/>
              <w:t>• Assess economic feasibility</w:t>
            </w:r>
            <w:r w:rsidRPr="00295C77">
              <w:rPr>
                <w:rFonts w:asciiTheme="minorBidi" w:eastAsia="Times New Roman" w:hAnsiTheme="minorBidi"/>
              </w:rPr>
              <w:br/>
              <w:t>• Recommend suitable technology</w:t>
            </w:r>
            <w:r w:rsidRPr="00295C77">
              <w:rPr>
                <w:rFonts w:asciiTheme="minorBidi" w:eastAsia="Times New Roman" w:hAnsiTheme="minorBidi"/>
              </w:rPr>
              <w:br/>
              <w:t>• Prepare technology report</w:t>
            </w:r>
          </w:p>
        </w:tc>
        <w:tc>
          <w:tcPr>
            <w:tcW w:w="2220" w:type="dxa"/>
          </w:tcPr>
          <w:p w14:paraId="6F8718A7" w14:textId="554831DA" w:rsidR="006B41AC" w:rsidRPr="00295C77" w:rsidRDefault="006B41AC" w:rsidP="006B41AC">
            <w:pPr>
              <w:spacing w:before="100" w:beforeAutospacing="1" w:after="100" w:afterAutospacing="1"/>
              <w:rPr>
                <w:rFonts w:asciiTheme="minorBidi" w:eastAsia="Times New Roman" w:hAnsiTheme="minorBidi"/>
              </w:rPr>
            </w:pPr>
            <w:r w:rsidRPr="00295C77">
              <w:rPr>
                <w:rFonts w:asciiTheme="minorBidi" w:eastAsia="Times New Roman" w:hAnsiTheme="minorBidi"/>
              </w:rPr>
              <w:t>• Differentiate traditional and modern aquaculture</w:t>
            </w:r>
            <w:r w:rsidRPr="00295C77">
              <w:rPr>
                <w:rFonts w:asciiTheme="minorBidi" w:eastAsia="Times New Roman" w:hAnsiTheme="minorBidi"/>
              </w:rPr>
              <w:br/>
              <w:t>• Explain technology adoption</w:t>
            </w:r>
          </w:p>
          <w:p w14:paraId="53477BC6" w14:textId="77777777" w:rsidR="006B41AC" w:rsidRPr="00295C77" w:rsidRDefault="006B41AC" w:rsidP="006B41AC">
            <w:pPr>
              <w:rPr>
                <w:rFonts w:asciiTheme="minorBidi" w:hAnsiTheme="minorBidi"/>
                <w:b/>
                <w:bCs/>
                <w:color w:val="000000" w:themeColor="text1"/>
              </w:rPr>
            </w:pPr>
          </w:p>
          <w:p w14:paraId="0EF0DBBB" w14:textId="77777777" w:rsidR="006B41AC" w:rsidRPr="00295C77" w:rsidRDefault="006B41AC" w:rsidP="006B41AC">
            <w:pPr>
              <w:jc w:val="center"/>
              <w:rPr>
                <w:rFonts w:asciiTheme="minorBidi" w:hAnsiTheme="minorBidi"/>
              </w:rPr>
            </w:pPr>
          </w:p>
        </w:tc>
        <w:tc>
          <w:tcPr>
            <w:tcW w:w="2476" w:type="dxa"/>
          </w:tcPr>
          <w:p w14:paraId="568892BB"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492A5FF0" w14:textId="0395065B" w:rsidR="006B41AC" w:rsidRPr="00295C77" w:rsidRDefault="006B41AC" w:rsidP="00764271">
            <w:pPr>
              <w:rPr>
                <w:rFonts w:asciiTheme="minorBidi" w:hAnsiTheme="minorBidi"/>
              </w:rPr>
            </w:pPr>
            <w:r w:rsidRPr="00295C77">
              <w:rPr>
                <w:rFonts w:asciiTheme="minorBidi" w:hAnsiTheme="minorBidi"/>
              </w:rPr>
              <w:t>Compare traditional ponds with Biofloc and RAS systems.</w:t>
            </w:r>
          </w:p>
        </w:tc>
      </w:tr>
      <w:tr w:rsidR="00D67E2C" w:rsidRPr="00295C77" w14:paraId="588EEF66" w14:textId="77777777" w:rsidTr="003B078F">
        <w:tc>
          <w:tcPr>
            <w:tcW w:w="1954" w:type="dxa"/>
          </w:tcPr>
          <w:p w14:paraId="7DC6E249" w14:textId="6529512F" w:rsidR="00D67E2C" w:rsidRPr="00295C77" w:rsidRDefault="00D67E2C" w:rsidP="00D67E2C">
            <w:pPr>
              <w:rPr>
                <w:rFonts w:asciiTheme="minorBidi" w:hAnsiTheme="minorBidi"/>
                <w:b/>
                <w:bCs/>
              </w:rPr>
            </w:pPr>
            <w:r w:rsidRPr="00295C77">
              <w:rPr>
                <w:rFonts w:asciiTheme="minorBidi" w:hAnsiTheme="minorBidi"/>
                <w:b/>
                <w:bCs/>
              </w:rPr>
              <w:t>Week 12:</w:t>
            </w:r>
          </w:p>
          <w:p w14:paraId="16C560CA" w14:textId="5DE36D55" w:rsidR="00D67E2C" w:rsidRPr="00295C77" w:rsidRDefault="00D67E2C" w:rsidP="00D67E2C">
            <w:pPr>
              <w:rPr>
                <w:rFonts w:asciiTheme="minorBidi" w:hAnsiTheme="minorBidi"/>
                <w:b/>
                <w:bCs/>
              </w:rPr>
            </w:pPr>
            <w:r w:rsidRPr="00295C77">
              <w:rPr>
                <w:rFonts w:asciiTheme="minorBidi" w:hAnsiTheme="minorBidi"/>
                <w:b/>
                <w:bCs/>
              </w:rPr>
              <w:t>Harvesting &amp; Post-Harvest Handling / Final Assessment</w:t>
            </w:r>
          </w:p>
        </w:tc>
        <w:tc>
          <w:tcPr>
            <w:tcW w:w="3807" w:type="dxa"/>
          </w:tcPr>
          <w:p w14:paraId="7279AD9A" w14:textId="77777777" w:rsidR="00D67E2C" w:rsidRPr="00295C77" w:rsidRDefault="00D67E2C" w:rsidP="00D67E2C">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1:</w:t>
            </w:r>
          </w:p>
          <w:p w14:paraId="2D1EDBA2" w14:textId="1A5F45E1" w:rsidR="00D67E2C" w:rsidRPr="00295C77" w:rsidRDefault="00D67E2C" w:rsidP="00D67E2C">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Determine harvest readiness</w:t>
            </w:r>
            <w:r w:rsidRPr="00295C77">
              <w:rPr>
                <w:rFonts w:asciiTheme="minorBidi" w:eastAsia="Times New Roman" w:hAnsiTheme="minorBidi"/>
              </w:rPr>
              <w:br/>
              <w:t>• Assess fish size</w:t>
            </w:r>
            <w:r w:rsidRPr="00295C77">
              <w:rPr>
                <w:rFonts w:asciiTheme="minorBidi" w:eastAsia="Times New Roman" w:hAnsiTheme="minorBidi"/>
              </w:rPr>
              <w:br/>
              <w:t>• Prepare harvesting equipment</w:t>
            </w:r>
            <w:r w:rsidRPr="00295C77">
              <w:rPr>
                <w:rFonts w:asciiTheme="minorBidi" w:eastAsia="Times New Roman" w:hAnsiTheme="minorBidi"/>
              </w:rPr>
              <w:br/>
              <w:t>• Plan harvesting operation</w:t>
            </w:r>
            <w:r w:rsidRPr="00295C77">
              <w:rPr>
                <w:rFonts w:asciiTheme="minorBidi" w:eastAsia="Times New Roman" w:hAnsiTheme="minorBidi"/>
              </w:rPr>
              <w:br/>
              <w:t>• Maintain fish quality</w:t>
            </w:r>
          </w:p>
        </w:tc>
        <w:tc>
          <w:tcPr>
            <w:tcW w:w="2220" w:type="dxa"/>
          </w:tcPr>
          <w:p w14:paraId="5889F9E5" w14:textId="248465B7" w:rsidR="00D67E2C" w:rsidRPr="00295C77" w:rsidRDefault="00D67E2C" w:rsidP="00D67E2C">
            <w:pPr>
              <w:spacing w:before="100" w:beforeAutospacing="1" w:after="100" w:afterAutospacing="1"/>
              <w:rPr>
                <w:rFonts w:asciiTheme="minorBidi" w:eastAsia="Times New Roman" w:hAnsiTheme="minorBidi"/>
              </w:rPr>
            </w:pPr>
            <w:r w:rsidRPr="00295C77">
              <w:rPr>
                <w:rFonts w:asciiTheme="minorBidi" w:eastAsia="Times New Roman" w:hAnsiTheme="minorBidi"/>
              </w:rPr>
              <w:t>• Define harvesting</w:t>
            </w:r>
            <w:r w:rsidRPr="00295C77">
              <w:rPr>
                <w:rFonts w:asciiTheme="minorBidi" w:eastAsia="Times New Roman" w:hAnsiTheme="minorBidi"/>
              </w:rPr>
              <w:br/>
              <w:t>• Explain harvest timing</w:t>
            </w:r>
          </w:p>
          <w:p w14:paraId="13DC9CD0" w14:textId="77777777" w:rsidR="00D67E2C" w:rsidRPr="00295C77" w:rsidRDefault="00D67E2C" w:rsidP="00D67E2C">
            <w:pPr>
              <w:ind w:firstLine="720"/>
              <w:rPr>
                <w:rFonts w:asciiTheme="minorBidi" w:hAnsiTheme="minorBidi"/>
              </w:rPr>
            </w:pPr>
          </w:p>
        </w:tc>
        <w:tc>
          <w:tcPr>
            <w:tcW w:w="2476" w:type="dxa"/>
          </w:tcPr>
          <w:p w14:paraId="385606DF"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11788B91" w14:textId="0600E42D" w:rsidR="00D67E2C" w:rsidRPr="00295C77" w:rsidRDefault="00D67E2C" w:rsidP="00764271">
            <w:pPr>
              <w:rPr>
                <w:rFonts w:asciiTheme="minorBidi" w:hAnsiTheme="minorBidi"/>
                <w:b/>
                <w:bCs/>
                <w:color w:val="000000" w:themeColor="text1"/>
              </w:rPr>
            </w:pPr>
            <w:r w:rsidRPr="00295C77">
              <w:rPr>
                <w:rFonts w:asciiTheme="minorBidi" w:hAnsiTheme="minorBidi"/>
              </w:rPr>
              <w:t>Determine whether fish are ready for harvest.</w:t>
            </w:r>
          </w:p>
        </w:tc>
      </w:tr>
      <w:tr w:rsidR="00D67E2C" w:rsidRPr="00295C77" w14:paraId="498150E0" w14:textId="77777777" w:rsidTr="003B078F">
        <w:tc>
          <w:tcPr>
            <w:tcW w:w="1954" w:type="dxa"/>
          </w:tcPr>
          <w:p w14:paraId="23A6A065" w14:textId="77777777" w:rsidR="00D67E2C" w:rsidRPr="00295C77" w:rsidRDefault="00D67E2C" w:rsidP="00D67E2C">
            <w:pPr>
              <w:jc w:val="center"/>
              <w:rPr>
                <w:rFonts w:asciiTheme="minorBidi" w:hAnsiTheme="minorBidi"/>
              </w:rPr>
            </w:pPr>
          </w:p>
        </w:tc>
        <w:tc>
          <w:tcPr>
            <w:tcW w:w="3807" w:type="dxa"/>
          </w:tcPr>
          <w:p w14:paraId="6313E781" w14:textId="77777777" w:rsidR="00D67E2C" w:rsidRPr="00295C77" w:rsidRDefault="00D67E2C" w:rsidP="00D67E2C">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2:</w:t>
            </w:r>
          </w:p>
          <w:p w14:paraId="4A641902" w14:textId="32DE1415" w:rsidR="00D67E2C" w:rsidRPr="00295C77" w:rsidRDefault="00D67E2C" w:rsidP="00D67E2C">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Harvest fish safely</w:t>
            </w:r>
            <w:r w:rsidRPr="00295C77">
              <w:rPr>
                <w:rFonts w:asciiTheme="minorBidi" w:eastAsia="Times New Roman" w:hAnsiTheme="minorBidi"/>
              </w:rPr>
              <w:br/>
              <w:t>• Operate harvesting nets</w:t>
            </w:r>
            <w:r w:rsidRPr="00295C77">
              <w:rPr>
                <w:rFonts w:asciiTheme="minorBidi" w:eastAsia="Times New Roman" w:hAnsiTheme="minorBidi"/>
              </w:rPr>
              <w:br/>
              <w:t>• Reduce fish stress</w:t>
            </w:r>
            <w:r w:rsidRPr="00295C77">
              <w:rPr>
                <w:rFonts w:asciiTheme="minorBidi" w:eastAsia="Times New Roman" w:hAnsiTheme="minorBidi"/>
              </w:rPr>
              <w:br/>
              <w:t>• Sort harvested fish</w:t>
            </w:r>
            <w:r w:rsidRPr="00295C77">
              <w:rPr>
                <w:rFonts w:asciiTheme="minorBidi" w:eastAsia="Times New Roman" w:hAnsiTheme="minorBidi"/>
              </w:rPr>
              <w:br/>
              <w:t>• Record harvest data</w:t>
            </w:r>
          </w:p>
        </w:tc>
        <w:tc>
          <w:tcPr>
            <w:tcW w:w="2220" w:type="dxa"/>
          </w:tcPr>
          <w:p w14:paraId="7F437007" w14:textId="7376AEDE" w:rsidR="00D67E2C" w:rsidRPr="00295C77" w:rsidRDefault="00D67E2C" w:rsidP="00D67E2C">
            <w:pPr>
              <w:spacing w:before="100" w:beforeAutospacing="1" w:after="100" w:afterAutospacing="1"/>
              <w:rPr>
                <w:rFonts w:asciiTheme="minorBidi" w:eastAsia="Times New Roman" w:hAnsiTheme="minorBidi"/>
              </w:rPr>
            </w:pPr>
            <w:r w:rsidRPr="00295C77">
              <w:rPr>
                <w:rFonts w:asciiTheme="minorBidi" w:eastAsia="Times New Roman" w:hAnsiTheme="minorBidi"/>
              </w:rPr>
              <w:t>• Explain harvesting methods</w:t>
            </w:r>
            <w:r w:rsidRPr="00295C77">
              <w:rPr>
                <w:rFonts w:asciiTheme="minorBidi" w:eastAsia="Times New Roman" w:hAnsiTheme="minorBidi"/>
              </w:rPr>
              <w:br/>
              <w:t>• Describe fish handling procedures</w:t>
            </w:r>
          </w:p>
          <w:p w14:paraId="49306E69" w14:textId="77777777" w:rsidR="00D67E2C" w:rsidRPr="00295C77" w:rsidRDefault="00D67E2C" w:rsidP="00D67E2C">
            <w:pPr>
              <w:rPr>
                <w:rFonts w:asciiTheme="minorBidi" w:hAnsiTheme="minorBidi"/>
                <w:b/>
                <w:bCs/>
                <w:color w:val="000000" w:themeColor="text1"/>
              </w:rPr>
            </w:pPr>
          </w:p>
          <w:p w14:paraId="7D204527" w14:textId="77777777" w:rsidR="00D67E2C" w:rsidRPr="00295C77" w:rsidRDefault="00D67E2C" w:rsidP="00D67E2C">
            <w:pPr>
              <w:jc w:val="center"/>
              <w:rPr>
                <w:rFonts w:asciiTheme="minorBidi" w:hAnsiTheme="minorBidi"/>
              </w:rPr>
            </w:pPr>
          </w:p>
        </w:tc>
        <w:tc>
          <w:tcPr>
            <w:tcW w:w="2476" w:type="dxa"/>
          </w:tcPr>
          <w:p w14:paraId="50E9CCBC"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5A09EACB" w14:textId="6B3E40F3" w:rsidR="00D67E2C" w:rsidRPr="00295C77" w:rsidRDefault="00D67E2C" w:rsidP="00764271">
            <w:pPr>
              <w:rPr>
                <w:rFonts w:asciiTheme="minorBidi" w:hAnsiTheme="minorBidi"/>
                <w:b/>
                <w:bCs/>
                <w:color w:val="000000" w:themeColor="text1"/>
              </w:rPr>
            </w:pPr>
            <w:r w:rsidRPr="00295C77">
              <w:rPr>
                <w:rFonts w:asciiTheme="minorBidi" w:hAnsiTheme="minorBidi"/>
              </w:rPr>
              <w:t>Demonstrate harvesting using a drag/seine net.</w:t>
            </w:r>
          </w:p>
        </w:tc>
      </w:tr>
      <w:tr w:rsidR="00D67E2C" w:rsidRPr="00295C77" w14:paraId="00F2FDC2" w14:textId="77777777" w:rsidTr="003B078F">
        <w:tc>
          <w:tcPr>
            <w:tcW w:w="1954" w:type="dxa"/>
          </w:tcPr>
          <w:p w14:paraId="22AD4252" w14:textId="77777777" w:rsidR="00D67E2C" w:rsidRPr="00295C77" w:rsidRDefault="00D67E2C" w:rsidP="00D67E2C">
            <w:pPr>
              <w:jc w:val="center"/>
              <w:rPr>
                <w:rFonts w:asciiTheme="minorBidi" w:hAnsiTheme="minorBidi"/>
              </w:rPr>
            </w:pPr>
          </w:p>
        </w:tc>
        <w:tc>
          <w:tcPr>
            <w:tcW w:w="3807" w:type="dxa"/>
          </w:tcPr>
          <w:p w14:paraId="64011A74" w14:textId="77777777" w:rsidR="00D67E2C" w:rsidRPr="00295C77" w:rsidRDefault="00D67E2C" w:rsidP="00D67E2C">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3:</w:t>
            </w:r>
          </w:p>
          <w:p w14:paraId="6BD60832" w14:textId="62321A34" w:rsidR="00D67E2C" w:rsidRPr="00295C77" w:rsidRDefault="00D67E2C" w:rsidP="00D67E2C">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Grade fish according to size</w:t>
            </w:r>
            <w:r w:rsidRPr="00295C77">
              <w:rPr>
                <w:rFonts w:asciiTheme="minorBidi" w:eastAsia="Times New Roman" w:hAnsiTheme="minorBidi"/>
              </w:rPr>
              <w:br/>
              <w:t>• Weigh harvested fish</w:t>
            </w:r>
            <w:r w:rsidRPr="00295C77">
              <w:rPr>
                <w:rFonts w:asciiTheme="minorBidi" w:eastAsia="Times New Roman" w:hAnsiTheme="minorBidi"/>
              </w:rPr>
              <w:br/>
              <w:t>• Pack fish properly</w:t>
            </w:r>
            <w:r w:rsidRPr="00295C77">
              <w:rPr>
                <w:rFonts w:asciiTheme="minorBidi" w:eastAsia="Times New Roman" w:hAnsiTheme="minorBidi"/>
              </w:rPr>
              <w:br/>
              <w:t>• Maintain product quality</w:t>
            </w:r>
            <w:r w:rsidRPr="00295C77">
              <w:rPr>
                <w:rFonts w:asciiTheme="minorBidi" w:eastAsia="Times New Roman" w:hAnsiTheme="minorBidi"/>
              </w:rPr>
              <w:br/>
              <w:t>• Prepare fish for transport</w:t>
            </w:r>
          </w:p>
        </w:tc>
        <w:tc>
          <w:tcPr>
            <w:tcW w:w="2220" w:type="dxa"/>
          </w:tcPr>
          <w:p w14:paraId="0C2C7BC6" w14:textId="46D4B4F5" w:rsidR="00D67E2C" w:rsidRPr="00295C77" w:rsidRDefault="00D67E2C" w:rsidP="00D67E2C">
            <w:pPr>
              <w:spacing w:before="100" w:beforeAutospacing="1" w:after="100" w:afterAutospacing="1"/>
              <w:rPr>
                <w:rFonts w:asciiTheme="minorBidi" w:eastAsia="Times New Roman" w:hAnsiTheme="minorBidi"/>
              </w:rPr>
            </w:pPr>
            <w:r w:rsidRPr="00295C77">
              <w:rPr>
                <w:rFonts w:asciiTheme="minorBidi" w:eastAsia="Times New Roman" w:hAnsiTheme="minorBidi"/>
              </w:rPr>
              <w:t>• Define grading</w:t>
            </w:r>
            <w:r w:rsidRPr="00295C77">
              <w:rPr>
                <w:rFonts w:asciiTheme="minorBidi" w:eastAsia="Times New Roman" w:hAnsiTheme="minorBidi"/>
              </w:rPr>
              <w:br/>
              <w:t>• Explain fish packaging</w:t>
            </w:r>
          </w:p>
          <w:p w14:paraId="703967B9" w14:textId="77777777" w:rsidR="00D67E2C" w:rsidRPr="00295C77" w:rsidRDefault="00D67E2C" w:rsidP="00D67E2C">
            <w:pPr>
              <w:rPr>
                <w:rFonts w:asciiTheme="minorBidi" w:hAnsiTheme="minorBidi"/>
                <w:b/>
                <w:bCs/>
                <w:color w:val="000000" w:themeColor="text1"/>
              </w:rPr>
            </w:pPr>
          </w:p>
          <w:p w14:paraId="5B2465C5" w14:textId="77777777" w:rsidR="00D67E2C" w:rsidRPr="00295C77" w:rsidRDefault="00D67E2C" w:rsidP="00D67E2C">
            <w:pPr>
              <w:rPr>
                <w:rFonts w:asciiTheme="minorBidi" w:hAnsiTheme="minorBidi"/>
                <w:b/>
                <w:bCs/>
                <w:color w:val="000000" w:themeColor="text1"/>
              </w:rPr>
            </w:pPr>
          </w:p>
          <w:p w14:paraId="0F00FD76" w14:textId="77777777" w:rsidR="00D67E2C" w:rsidRPr="00295C77" w:rsidRDefault="00D67E2C" w:rsidP="00D67E2C">
            <w:pPr>
              <w:rPr>
                <w:rFonts w:asciiTheme="minorBidi" w:hAnsiTheme="minorBidi"/>
                <w:b/>
                <w:bCs/>
                <w:color w:val="000000" w:themeColor="text1"/>
              </w:rPr>
            </w:pPr>
          </w:p>
          <w:p w14:paraId="0D056027" w14:textId="77777777" w:rsidR="00D67E2C" w:rsidRPr="00295C77" w:rsidRDefault="00D67E2C" w:rsidP="00D67E2C">
            <w:pPr>
              <w:jc w:val="right"/>
              <w:rPr>
                <w:rFonts w:asciiTheme="minorBidi" w:hAnsiTheme="minorBidi"/>
              </w:rPr>
            </w:pPr>
          </w:p>
        </w:tc>
        <w:tc>
          <w:tcPr>
            <w:tcW w:w="2476" w:type="dxa"/>
          </w:tcPr>
          <w:p w14:paraId="336D4254"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2246608E" w14:textId="4E4EA9BB" w:rsidR="00D67E2C" w:rsidRPr="00295C77" w:rsidRDefault="00D67E2C" w:rsidP="00764271">
            <w:pPr>
              <w:rPr>
                <w:rFonts w:asciiTheme="minorBidi" w:hAnsiTheme="minorBidi"/>
                <w:b/>
                <w:bCs/>
                <w:color w:val="000000" w:themeColor="text1"/>
              </w:rPr>
            </w:pPr>
            <w:r w:rsidRPr="00295C77">
              <w:rPr>
                <w:rFonts w:asciiTheme="minorBidi" w:hAnsiTheme="minorBidi"/>
              </w:rPr>
              <w:t>Grade fish according to size and pack properly.</w:t>
            </w:r>
          </w:p>
        </w:tc>
      </w:tr>
      <w:tr w:rsidR="00D67E2C" w:rsidRPr="00295C77" w14:paraId="2C8D5FDE" w14:textId="77777777" w:rsidTr="003B078F">
        <w:tc>
          <w:tcPr>
            <w:tcW w:w="1954" w:type="dxa"/>
          </w:tcPr>
          <w:p w14:paraId="18516506" w14:textId="77777777" w:rsidR="00D67E2C" w:rsidRPr="00295C77" w:rsidRDefault="00D67E2C" w:rsidP="00D67E2C">
            <w:pPr>
              <w:jc w:val="center"/>
              <w:rPr>
                <w:rFonts w:asciiTheme="minorBidi" w:hAnsiTheme="minorBidi"/>
              </w:rPr>
            </w:pPr>
          </w:p>
        </w:tc>
        <w:tc>
          <w:tcPr>
            <w:tcW w:w="3807" w:type="dxa"/>
          </w:tcPr>
          <w:p w14:paraId="1109C2EE" w14:textId="77777777" w:rsidR="00D67E2C" w:rsidRPr="00295C77" w:rsidRDefault="00D67E2C" w:rsidP="00D67E2C">
            <w:pPr>
              <w:widowControl w:val="0"/>
              <w:spacing w:after="160" w:line="259" w:lineRule="auto"/>
              <w:rPr>
                <w:rFonts w:asciiTheme="minorBidi" w:hAnsiTheme="minorBidi"/>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4:</w:t>
            </w:r>
            <w:r w:rsidRPr="00295C77">
              <w:rPr>
                <w:rFonts w:asciiTheme="minorBidi" w:hAnsiTheme="minorBidi"/>
              </w:rPr>
              <w:t xml:space="preserve">  </w:t>
            </w:r>
          </w:p>
          <w:p w14:paraId="059D4A49" w14:textId="2B4A6824" w:rsidR="00D67E2C" w:rsidRPr="00295C77" w:rsidRDefault="00D67E2C" w:rsidP="00D67E2C">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Apply cold chain practices</w:t>
            </w:r>
            <w:r w:rsidRPr="00295C77">
              <w:rPr>
                <w:rFonts w:asciiTheme="minorBidi" w:eastAsia="Times New Roman" w:hAnsiTheme="minorBidi"/>
              </w:rPr>
              <w:br/>
              <w:t>• Store fish properly</w:t>
            </w:r>
            <w:r w:rsidRPr="00295C77">
              <w:rPr>
                <w:rFonts w:asciiTheme="minorBidi" w:eastAsia="Times New Roman" w:hAnsiTheme="minorBidi"/>
              </w:rPr>
              <w:br/>
              <w:t>• Maintain hygiene standards</w:t>
            </w:r>
            <w:r w:rsidRPr="00295C77">
              <w:rPr>
                <w:rFonts w:asciiTheme="minorBidi" w:eastAsia="Times New Roman" w:hAnsiTheme="minorBidi"/>
              </w:rPr>
              <w:br/>
              <w:t>• Prevent spoilage</w:t>
            </w:r>
            <w:r w:rsidRPr="00295C77">
              <w:rPr>
                <w:rFonts w:asciiTheme="minorBidi" w:eastAsia="Times New Roman" w:hAnsiTheme="minorBidi"/>
              </w:rPr>
              <w:br/>
              <w:t>• Monitor storage conditions</w:t>
            </w:r>
          </w:p>
        </w:tc>
        <w:tc>
          <w:tcPr>
            <w:tcW w:w="2220" w:type="dxa"/>
          </w:tcPr>
          <w:p w14:paraId="7E378159" w14:textId="58F60491" w:rsidR="00D67E2C" w:rsidRPr="00295C77" w:rsidRDefault="00D67E2C" w:rsidP="00D67E2C">
            <w:pPr>
              <w:spacing w:before="100" w:beforeAutospacing="1" w:after="100" w:afterAutospacing="1"/>
              <w:rPr>
                <w:rFonts w:asciiTheme="minorBidi" w:eastAsia="Times New Roman" w:hAnsiTheme="minorBidi"/>
              </w:rPr>
            </w:pPr>
            <w:r w:rsidRPr="00295C77">
              <w:rPr>
                <w:rFonts w:asciiTheme="minorBidi" w:eastAsia="Times New Roman" w:hAnsiTheme="minorBidi"/>
              </w:rPr>
              <w:t>• Define post-harvest handling</w:t>
            </w:r>
            <w:r w:rsidRPr="00295C77">
              <w:rPr>
                <w:rFonts w:asciiTheme="minorBidi" w:eastAsia="Times New Roman" w:hAnsiTheme="minorBidi"/>
              </w:rPr>
              <w:br/>
              <w:t>• Explain cold chain management</w:t>
            </w:r>
          </w:p>
        </w:tc>
        <w:tc>
          <w:tcPr>
            <w:tcW w:w="2476" w:type="dxa"/>
          </w:tcPr>
          <w:p w14:paraId="524435D2"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326A2154" w14:textId="3AD243B9" w:rsidR="00D67E2C" w:rsidRPr="00295C77" w:rsidRDefault="00D67E2C" w:rsidP="00764271">
            <w:pPr>
              <w:rPr>
                <w:rFonts w:asciiTheme="minorBidi" w:hAnsiTheme="minorBidi"/>
                <w:b/>
                <w:bCs/>
                <w:color w:val="000000" w:themeColor="text1"/>
              </w:rPr>
            </w:pPr>
            <w:r w:rsidRPr="00295C77">
              <w:rPr>
                <w:rFonts w:asciiTheme="minorBidi" w:hAnsiTheme="minorBidi"/>
              </w:rPr>
              <w:t>Demonstrate icing and cold storage procedures.</w:t>
            </w:r>
          </w:p>
        </w:tc>
      </w:tr>
      <w:tr w:rsidR="00D67E2C" w:rsidRPr="00295C77" w14:paraId="4FAC4142" w14:textId="77777777" w:rsidTr="003B078F">
        <w:tc>
          <w:tcPr>
            <w:tcW w:w="1954" w:type="dxa"/>
          </w:tcPr>
          <w:p w14:paraId="382C8A55" w14:textId="77777777" w:rsidR="00D67E2C" w:rsidRPr="00295C77" w:rsidRDefault="00D67E2C" w:rsidP="00D67E2C">
            <w:pPr>
              <w:jc w:val="center"/>
              <w:rPr>
                <w:rFonts w:asciiTheme="minorBidi" w:hAnsiTheme="minorBidi"/>
              </w:rPr>
            </w:pPr>
          </w:p>
        </w:tc>
        <w:tc>
          <w:tcPr>
            <w:tcW w:w="3807" w:type="dxa"/>
          </w:tcPr>
          <w:p w14:paraId="36FB1410" w14:textId="77777777" w:rsidR="00D67E2C" w:rsidRPr="00295C77" w:rsidRDefault="00D67E2C" w:rsidP="00D67E2C">
            <w:pPr>
              <w:widowControl w:val="0"/>
              <w:spacing w:after="160" w:line="259" w:lineRule="auto"/>
              <w:rPr>
                <w:rFonts w:asciiTheme="minorBidi" w:hAnsiTheme="minorBidi"/>
              </w:rPr>
            </w:pPr>
            <w:r w:rsidRPr="00295C77">
              <w:rPr>
                <w:rStyle w:val="MSGENFONTSTYLENAMETEMPLATEROLENUMBERMSGENFONTSTYLENAMEBYROLETEXT2MSGENFONTSTYLEMODIFERNOTBOLD"/>
                <w:rFonts w:asciiTheme="minorBidi" w:hAnsiTheme="minorBidi" w:cstheme="minorBidi"/>
                <w:color w:val="000000" w:themeColor="text1"/>
                <w:sz w:val="22"/>
                <w:szCs w:val="22"/>
              </w:rPr>
              <w:t>Day 5:</w:t>
            </w:r>
            <w:r w:rsidRPr="00295C77">
              <w:rPr>
                <w:rFonts w:asciiTheme="minorBidi" w:hAnsiTheme="minorBidi"/>
              </w:rPr>
              <w:t xml:space="preserve">  </w:t>
            </w:r>
          </w:p>
          <w:p w14:paraId="1FC3A4CA" w14:textId="3251B233" w:rsidR="00D67E2C" w:rsidRPr="00295C77" w:rsidRDefault="00D67E2C" w:rsidP="00D67E2C">
            <w:p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95C77">
              <w:rPr>
                <w:rFonts w:asciiTheme="minorBidi" w:eastAsia="Times New Roman" w:hAnsiTheme="minorBidi"/>
              </w:rPr>
              <w:t>• Complete final practical project</w:t>
            </w:r>
            <w:r w:rsidRPr="00295C77">
              <w:rPr>
                <w:rFonts w:asciiTheme="minorBidi" w:eastAsia="Times New Roman" w:hAnsiTheme="minorBidi"/>
              </w:rPr>
              <w:br/>
              <w:t>• Present farm records</w:t>
            </w:r>
            <w:r w:rsidRPr="00295C77">
              <w:rPr>
                <w:rFonts w:asciiTheme="minorBidi" w:eastAsia="Times New Roman" w:hAnsiTheme="minorBidi"/>
              </w:rPr>
              <w:br/>
              <w:t>• Demonstrate acquired skills</w:t>
            </w:r>
            <w:r w:rsidRPr="00295C77">
              <w:rPr>
                <w:rFonts w:asciiTheme="minorBidi" w:eastAsia="Times New Roman" w:hAnsiTheme="minorBidi"/>
              </w:rPr>
              <w:br/>
              <w:t>• Perform practical assessment</w:t>
            </w:r>
            <w:r w:rsidRPr="00295C77">
              <w:rPr>
                <w:rFonts w:asciiTheme="minorBidi" w:eastAsia="Times New Roman" w:hAnsiTheme="minorBidi"/>
              </w:rPr>
              <w:br/>
              <w:t>• Prepare final report</w:t>
            </w:r>
          </w:p>
        </w:tc>
        <w:tc>
          <w:tcPr>
            <w:tcW w:w="2220" w:type="dxa"/>
          </w:tcPr>
          <w:p w14:paraId="2F959EEB" w14:textId="1103A7F4" w:rsidR="00D67E2C" w:rsidRPr="00295C77" w:rsidRDefault="00D67E2C" w:rsidP="00D67E2C">
            <w:pPr>
              <w:spacing w:before="100" w:beforeAutospacing="1" w:after="100" w:afterAutospacing="1"/>
              <w:rPr>
                <w:rFonts w:asciiTheme="minorBidi" w:eastAsia="Times New Roman" w:hAnsiTheme="minorBidi"/>
              </w:rPr>
            </w:pPr>
            <w:r w:rsidRPr="00295C77">
              <w:rPr>
                <w:rFonts w:asciiTheme="minorBidi" w:eastAsia="Times New Roman" w:hAnsiTheme="minorBidi"/>
              </w:rPr>
              <w:t>• Explain project evaluation criteria</w:t>
            </w:r>
            <w:r w:rsidRPr="00295C77">
              <w:rPr>
                <w:rFonts w:asciiTheme="minorBidi" w:eastAsia="Times New Roman" w:hAnsiTheme="minorBidi"/>
              </w:rPr>
              <w:br/>
              <w:t>• Describe assessment procedures</w:t>
            </w:r>
          </w:p>
        </w:tc>
        <w:tc>
          <w:tcPr>
            <w:tcW w:w="2476" w:type="dxa"/>
          </w:tcPr>
          <w:p w14:paraId="4AB55BF6" w14:textId="77777777" w:rsidR="00764271" w:rsidRPr="00295C77" w:rsidRDefault="00764271" w:rsidP="00764271">
            <w:pPr>
              <w:rPr>
                <w:rFonts w:asciiTheme="minorBidi" w:hAnsiTheme="minorBidi"/>
                <w:b/>
                <w:bCs/>
              </w:rPr>
            </w:pPr>
            <w:r w:rsidRPr="00295C77">
              <w:rPr>
                <w:rFonts w:asciiTheme="minorBidi" w:hAnsiTheme="minorBidi"/>
                <w:b/>
                <w:bCs/>
              </w:rPr>
              <w:t>Task:</w:t>
            </w:r>
          </w:p>
          <w:p w14:paraId="19FE666E" w14:textId="2F7CF36A" w:rsidR="00D67E2C" w:rsidRPr="00295C77" w:rsidRDefault="00D67E2C" w:rsidP="00764271">
            <w:pPr>
              <w:rPr>
                <w:rFonts w:asciiTheme="minorBidi" w:hAnsiTheme="minorBidi"/>
                <w:b/>
                <w:bCs/>
                <w:color w:val="000000" w:themeColor="text1"/>
              </w:rPr>
            </w:pPr>
            <w:r w:rsidRPr="00295C77">
              <w:rPr>
                <w:rFonts w:asciiTheme="minorBidi" w:hAnsiTheme="minorBidi"/>
              </w:rPr>
              <w:t>Present complete fish farming records and practical work portfolio.</w:t>
            </w:r>
          </w:p>
        </w:tc>
      </w:tr>
    </w:tbl>
    <w:p w14:paraId="7FB46A97" w14:textId="77777777" w:rsidR="007D3827" w:rsidRPr="00331FDE" w:rsidRDefault="007D3827" w:rsidP="0005535C">
      <w:pPr>
        <w:spacing w:after="0"/>
        <w:jc w:val="center"/>
        <w:rPr>
          <w:rFonts w:ascii="Times New Roman" w:hAnsi="Times New Roman" w:cs="Times New Roman"/>
          <w:b/>
          <w:bCs/>
          <w:color w:val="000000" w:themeColor="text1"/>
          <w:sz w:val="24"/>
          <w:szCs w:val="24"/>
        </w:rPr>
      </w:pPr>
    </w:p>
    <w:p w14:paraId="0538E4E6" w14:textId="77777777" w:rsidR="00BB235A" w:rsidRDefault="00BB235A" w:rsidP="0094742E">
      <w:pPr>
        <w:spacing w:after="0"/>
        <w:ind w:left="9"/>
        <w:jc w:val="center"/>
        <w:rPr>
          <w:rFonts w:ascii="Times New Roman" w:hAnsi="Times New Roman" w:cs="Times New Roman"/>
          <w:b/>
          <w:color w:val="000000" w:themeColor="text1"/>
          <w:sz w:val="24"/>
          <w:szCs w:val="24"/>
        </w:rPr>
      </w:pPr>
      <w:bookmarkStart w:id="3" w:name="_Toc31113221"/>
    </w:p>
    <w:p w14:paraId="30C2B0E4" w14:textId="77777777" w:rsidR="00BB235A" w:rsidRDefault="00BB235A" w:rsidP="0094742E">
      <w:pPr>
        <w:spacing w:after="0"/>
        <w:ind w:left="9"/>
        <w:jc w:val="center"/>
        <w:rPr>
          <w:rFonts w:ascii="Times New Roman" w:hAnsi="Times New Roman" w:cs="Times New Roman"/>
          <w:b/>
          <w:color w:val="000000" w:themeColor="text1"/>
          <w:sz w:val="24"/>
          <w:szCs w:val="24"/>
        </w:rPr>
      </w:pPr>
    </w:p>
    <w:p w14:paraId="490CA7E6" w14:textId="77777777" w:rsidR="00BB235A" w:rsidRDefault="00BB235A" w:rsidP="0094742E">
      <w:pPr>
        <w:spacing w:after="0"/>
        <w:ind w:left="9"/>
        <w:jc w:val="center"/>
        <w:rPr>
          <w:rFonts w:ascii="Times New Roman" w:hAnsi="Times New Roman" w:cs="Times New Roman"/>
          <w:b/>
          <w:color w:val="000000" w:themeColor="text1"/>
          <w:sz w:val="24"/>
          <w:szCs w:val="24"/>
        </w:rPr>
      </w:pPr>
    </w:p>
    <w:p w14:paraId="4CB4BE8D" w14:textId="77777777" w:rsidR="00BB235A" w:rsidRDefault="00BB235A" w:rsidP="0094742E">
      <w:pPr>
        <w:spacing w:after="0"/>
        <w:ind w:left="9"/>
        <w:jc w:val="center"/>
        <w:rPr>
          <w:rFonts w:ascii="Times New Roman" w:hAnsi="Times New Roman" w:cs="Times New Roman"/>
          <w:b/>
          <w:color w:val="000000" w:themeColor="text1"/>
          <w:sz w:val="24"/>
          <w:szCs w:val="24"/>
        </w:rPr>
      </w:pPr>
    </w:p>
    <w:p w14:paraId="6A6D8E4B" w14:textId="0591FD72" w:rsidR="00F438FD" w:rsidRPr="00331FDE" w:rsidRDefault="00F438FD" w:rsidP="0094742E">
      <w:pPr>
        <w:spacing w:after="0"/>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LIST OF MACHINERY / EQUIPMENT</w:t>
      </w:r>
    </w:p>
    <w:p w14:paraId="44154B87" w14:textId="07F8B1CF" w:rsidR="00CD3142" w:rsidRPr="00331FDE" w:rsidRDefault="00F438FD" w:rsidP="0094742E">
      <w:pPr>
        <w:spacing w:after="0"/>
        <w:ind w:left="9"/>
        <w:jc w:val="center"/>
        <w:rPr>
          <w:rFonts w:ascii="Times New Roman" w:hAnsi="Times New Roman" w:cs="Times New Roman"/>
          <w:bCs/>
          <w:color w:val="000000" w:themeColor="text1"/>
          <w:sz w:val="24"/>
          <w:szCs w:val="24"/>
        </w:rPr>
      </w:pPr>
      <w:r w:rsidRPr="00331FDE">
        <w:rPr>
          <w:rFonts w:ascii="Times New Roman" w:hAnsi="Times New Roman" w:cs="Times New Roman"/>
          <w:b/>
          <w:color w:val="000000" w:themeColor="text1"/>
          <w:sz w:val="24"/>
          <w:szCs w:val="24"/>
        </w:rPr>
        <w:t xml:space="preserve"> </w:t>
      </w:r>
      <w:r w:rsidRPr="00331FDE">
        <w:rPr>
          <w:rFonts w:ascii="Times New Roman" w:hAnsi="Times New Roman" w:cs="Times New Roman"/>
          <w:bCs/>
          <w:color w:val="000000" w:themeColor="text1"/>
          <w:sz w:val="24"/>
          <w:szCs w:val="24"/>
        </w:rPr>
        <w:t>For the Class of 25 Students (3-Month Course)</w:t>
      </w:r>
    </w:p>
    <w:tbl>
      <w:tblPr>
        <w:tblStyle w:val="TableGrid"/>
        <w:tblW w:w="0" w:type="auto"/>
        <w:tblLook w:val="04A0" w:firstRow="1" w:lastRow="0" w:firstColumn="1" w:lastColumn="0" w:noHBand="0" w:noVBand="1"/>
      </w:tblPr>
      <w:tblGrid>
        <w:gridCol w:w="826"/>
        <w:gridCol w:w="4749"/>
        <w:gridCol w:w="2723"/>
        <w:gridCol w:w="2159"/>
      </w:tblGrid>
      <w:tr w:rsidR="00E33F1F" w:rsidRPr="00331FDE" w14:paraId="66D32523" w14:textId="77777777" w:rsidTr="00CA00FF">
        <w:tc>
          <w:tcPr>
            <w:tcW w:w="826" w:type="dxa"/>
          </w:tcPr>
          <w:p w14:paraId="3FFE4BD7" w14:textId="2F4D4FC7" w:rsidR="00F438FD" w:rsidRPr="00331FDE" w:rsidRDefault="0094742E" w:rsidP="0094742E">
            <w:pPr>
              <w:spacing w:line="276" w:lineRule="auto"/>
              <w:ind w:left="9"/>
              <w:jc w:val="center"/>
              <w:rPr>
                <w:rFonts w:ascii="Times New Roman" w:hAnsi="Times New Roman" w:cs="Times New Roman"/>
                <w:b/>
                <w:color w:val="000000" w:themeColor="text1"/>
                <w:sz w:val="24"/>
                <w:szCs w:val="24"/>
              </w:rPr>
            </w:pPr>
            <w:proofErr w:type="spellStart"/>
            <w:r w:rsidRPr="00331FDE">
              <w:rPr>
                <w:rFonts w:ascii="Times New Roman" w:hAnsi="Times New Roman" w:cs="Times New Roman"/>
                <w:b/>
                <w:color w:val="000000" w:themeColor="text1"/>
                <w:sz w:val="24"/>
                <w:szCs w:val="24"/>
              </w:rPr>
              <w:t>S.No</w:t>
            </w:r>
            <w:proofErr w:type="spellEnd"/>
          </w:p>
        </w:tc>
        <w:tc>
          <w:tcPr>
            <w:tcW w:w="4749" w:type="dxa"/>
          </w:tcPr>
          <w:p w14:paraId="19B040FD" w14:textId="62008B63" w:rsidR="00F438FD" w:rsidRPr="00331FDE" w:rsidRDefault="00F438FD" w:rsidP="0094742E">
            <w:pPr>
              <w:spacing w:line="276" w:lineRule="auto"/>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Name of Items</w:t>
            </w:r>
          </w:p>
        </w:tc>
        <w:tc>
          <w:tcPr>
            <w:tcW w:w="2723" w:type="dxa"/>
          </w:tcPr>
          <w:p w14:paraId="7C414D64" w14:textId="77777777" w:rsidR="00CA00FF" w:rsidRPr="00331FDE" w:rsidRDefault="00CA00FF" w:rsidP="0094742E">
            <w:pPr>
              <w:spacing w:line="276" w:lineRule="auto"/>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 xml:space="preserve">Specifications </w:t>
            </w:r>
          </w:p>
          <w:p w14:paraId="19B9E123" w14:textId="7042F71A" w:rsidR="00F438FD" w:rsidRPr="00331FDE" w:rsidRDefault="00CA00FF" w:rsidP="0094742E">
            <w:pPr>
              <w:spacing w:line="276" w:lineRule="auto"/>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(If Required)</w:t>
            </w:r>
          </w:p>
        </w:tc>
        <w:tc>
          <w:tcPr>
            <w:tcW w:w="2159" w:type="dxa"/>
          </w:tcPr>
          <w:p w14:paraId="0AFEAA2D" w14:textId="59287A58" w:rsidR="00F438FD" w:rsidRPr="00331FDE" w:rsidRDefault="00F438FD" w:rsidP="0094742E">
            <w:pPr>
              <w:spacing w:line="276" w:lineRule="auto"/>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Unit</w:t>
            </w:r>
          </w:p>
        </w:tc>
      </w:tr>
      <w:tr w:rsidR="00F36D7F" w:rsidRPr="00331FDE" w14:paraId="0710A9C3" w14:textId="77777777" w:rsidTr="00CA00FF">
        <w:tc>
          <w:tcPr>
            <w:tcW w:w="826" w:type="dxa"/>
          </w:tcPr>
          <w:p w14:paraId="4D4490AC" w14:textId="77777777" w:rsidR="00F36D7F" w:rsidRPr="00331FDE" w:rsidRDefault="00F36D7F" w:rsidP="00F36D7F">
            <w:pPr>
              <w:pStyle w:val="ListParagraph"/>
              <w:numPr>
                <w:ilvl w:val="0"/>
                <w:numId w:val="4"/>
              </w:numPr>
              <w:rPr>
                <w:rFonts w:ascii="Times New Roman" w:hAnsi="Times New Roman" w:cs="Times New Roman"/>
                <w:color w:val="000000" w:themeColor="text1"/>
                <w:sz w:val="24"/>
                <w:szCs w:val="24"/>
              </w:rPr>
            </w:pPr>
          </w:p>
        </w:tc>
        <w:tc>
          <w:tcPr>
            <w:tcW w:w="4749" w:type="dxa"/>
          </w:tcPr>
          <w:p w14:paraId="5A6EF1F8" w14:textId="6D8BFDDB" w:rsidR="00F36D7F" w:rsidRPr="008D04B9" w:rsidRDefault="00F36D7F" w:rsidP="00F36D7F">
            <w:pPr>
              <w:rPr>
                <w:rFonts w:asciiTheme="minorBidi" w:hAnsiTheme="minorBidi"/>
                <w:color w:val="000000" w:themeColor="text1"/>
              </w:rPr>
            </w:pPr>
            <w:r w:rsidRPr="008D04B9">
              <w:rPr>
                <w:rFonts w:asciiTheme="minorBidi" w:hAnsiTheme="minorBidi"/>
              </w:rPr>
              <w:t xml:space="preserve">Water testing kit (ammonia) </w:t>
            </w:r>
          </w:p>
        </w:tc>
        <w:tc>
          <w:tcPr>
            <w:tcW w:w="2723" w:type="dxa"/>
          </w:tcPr>
          <w:p w14:paraId="6D45AEFA" w14:textId="1F11097F" w:rsidR="00F36D7F" w:rsidRPr="00331FDE" w:rsidRDefault="00F36D7F" w:rsidP="00F36D7F">
            <w:pPr>
              <w:rPr>
                <w:rFonts w:ascii="Times New Roman" w:hAnsi="Times New Roman" w:cs="Times New Roman"/>
                <w:color w:val="000000" w:themeColor="text1"/>
                <w:sz w:val="24"/>
                <w:szCs w:val="24"/>
              </w:rPr>
            </w:pPr>
            <w:r>
              <w:t>Portable Aquaculture Water Testing Kit</w:t>
            </w:r>
          </w:p>
        </w:tc>
        <w:tc>
          <w:tcPr>
            <w:tcW w:w="2159" w:type="dxa"/>
          </w:tcPr>
          <w:p w14:paraId="25569EA3" w14:textId="7C472BCE" w:rsidR="00F36D7F" w:rsidRPr="00331FDE" w:rsidRDefault="00F36D7F" w:rsidP="00F36D7F">
            <w:pPr>
              <w:jc w:val="center"/>
              <w:rPr>
                <w:rFonts w:ascii="Times New Roman" w:hAnsi="Times New Roman" w:cs="Times New Roman"/>
                <w:color w:val="000000" w:themeColor="text1"/>
                <w:sz w:val="24"/>
                <w:szCs w:val="24"/>
              </w:rPr>
            </w:pPr>
            <w:r w:rsidRPr="0073715C">
              <w:t>5 Sets</w:t>
            </w:r>
          </w:p>
        </w:tc>
      </w:tr>
      <w:tr w:rsidR="00F36D7F" w:rsidRPr="00331FDE" w14:paraId="62D2F315" w14:textId="77777777" w:rsidTr="00CA00FF">
        <w:tc>
          <w:tcPr>
            <w:tcW w:w="826" w:type="dxa"/>
          </w:tcPr>
          <w:p w14:paraId="254D4973" w14:textId="77777777" w:rsidR="00F36D7F" w:rsidRPr="00331FDE" w:rsidRDefault="00F36D7F" w:rsidP="00F36D7F">
            <w:pPr>
              <w:pStyle w:val="ListParagraph"/>
              <w:numPr>
                <w:ilvl w:val="0"/>
                <w:numId w:val="4"/>
              </w:numPr>
              <w:rPr>
                <w:rFonts w:ascii="Times New Roman" w:hAnsi="Times New Roman" w:cs="Times New Roman"/>
                <w:color w:val="000000" w:themeColor="text1"/>
                <w:sz w:val="24"/>
                <w:szCs w:val="24"/>
              </w:rPr>
            </w:pPr>
          </w:p>
        </w:tc>
        <w:tc>
          <w:tcPr>
            <w:tcW w:w="4749" w:type="dxa"/>
          </w:tcPr>
          <w:p w14:paraId="21078FAE" w14:textId="08FAE0E7" w:rsidR="00F36D7F" w:rsidRPr="008D04B9" w:rsidRDefault="00F36D7F" w:rsidP="00F36D7F">
            <w:pPr>
              <w:rPr>
                <w:rFonts w:asciiTheme="minorBidi" w:hAnsiTheme="minorBidi"/>
                <w:color w:val="000000" w:themeColor="text1"/>
              </w:rPr>
            </w:pPr>
            <w:r w:rsidRPr="008D04B9">
              <w:rPr>
                <w:rFonts w:asciiTheme="minorBidi" w:hAnsiTheme="minorBidi"/>
              </w:rPr>
              <w:t xml:space="preserve">Thermometer (water temperature) </w:t>
            </w:r>
          </w:p>
        </w:tc>
        <w:tc>
          <w:tcPr>
            <w:tcW w:w="2723" w:type="dxa"/>
          </w:tcPr>
          <w:p w14:paraId="3A1FC3F4" w14:textId="6BA61AAF" w:rsidR="00F36D7F" w:rsidRPr="00331FDE" w:rsidRDefault="00F36D7F" w:rsidP="00F36D7F">
            <w:pPr>
              <w:rPr>
                <w:rFonts w:ascii="Times New Roman" w:hAnsi="Times New Roman" w:cs="Times New Roman"/>
                <w:color w:val="000000" w:themeColor="text1"/>
                <w:sz w:val="24"/>
                <w:szCs w:val="24"/>
              </w:rPr>
            </w:pPr>
            <w:r>
              <w:t>Digital Waterproof</w:t>
            </w:r>
          </w:p>
        </w:tc>
        <w:tc>
          <w:tcPr>
            <w:tcW w:w="2159" w:type="dxa"/>
          </w:tcPr>
          <w:p w14:paraId="6FAD34E4" w14:textId="516888D4" w:rsidR="00F36D7F" w:rsidRPr="00331FDE" w:rsidRDefault="00F36D7F" w:rsidP="00F36D7F">
            <w:pPr>
              <w:jc w:val="center"/>
              <w:rPr>
                <w:rFonts w:ascii="Times New Roman" w:hAnsi="Times New Roman" w:cs="Times New Roman"/>
                <w:color w:val="000000" w:themeColor="text1"/>
                <w:sz w:val="24"/>
                <w:szCs w:val="24"/>
              </w:rPr>
            </w:pPr>
            <w:r w:rsidRPr="0073715C">
              <w:t>10 Nos</w:t>
            </w:r>
          </w:p>
        </w:tc>
      </w:tr>
      <w:tr w:rsidR="00F36D7F" w:rsidRPr="00331FDE" w14:paraId="297FD1FE" w14:textId="77777777" w:rsidTr="00CA00FF">
        <w:tc>
          <w:tcPr>
            <w:tcW w:w="826" w:type="dxa"/>
          </w:tcPr>
          <w:p w14:paraId="51C447F7" w14:textId="77777777" w:rsidR="00F36D7F" w:rsidRPr="00331FDE" w:rsidRDefault="00F36D7F" w:rsidP="00F36D7F">
            <w:pPr>
              <w:pStyle w:val="ListParagraph"/>
              <w:numPr>
                <w:ilvl w:val="0"/>
                <w:numId w:val="4"/>
              </w:numPr>
              <w:rPr>
                <w:rFonts w:ascii="Times New Roman" w:hAnsi="Times New Roman" w:cs="Times New Roman"/>
                <w:color w:val="000000" w:themeColor="text1"/>
                <w:sz w:val="24"/>
                <w:szCs w:val="24"/>
              </w:rPr>
            </w:pPr>
          </w:p>
        </w:tc>
        <w:tc>
          <w:tcPr>
            <w:tcW w:w="4749" w:type="dxa"/>
          </w:tcPr>
          <w:p w14:paraId="7209B8AD" w14:textId="5C74C583" w:rsidR="00F36D7F" w:rsidRPr="008D04B9" w:rsidRDefault="00F36D7F" w:rsidP="00F36D7F">
            <w:pPr>
              <w:rPr>
                <w:rFonts w:asciiTheme="minorBidi" w:hAnsiTheme="minorBidi"/>
                <w:color w:val="000000" w:themeColor="text1"/>
              </w:rPr>
            </w:pPr>
            <w:r w:rsidRPr="008D04B9">
              <w:rPr>
                <w:rFonts w:asciiTheme="minorBidi" w:hAnsiTheme="minorBidi"/>
              </w:rPr>
              <w:t xml:space="preserve">Secchi disk (water clarity measurement) </w:t>
            </w:r>
          </w:p>
        </w:tc>
        <w:tc>
          <w:tcPr>
            <w:tcW w:w="2723" w:type="dxa"/>
          </w:tcPr>
          <w:p w14:paraId="79FEBEE7" w14:textId="5E5AABB3" w:rsidR="00F36D7F" w:rsidRPr="00331FDE" w:rsidRDefault="00F36D7F" w:rsidP="00F36D7F">
            <w:pPr>
              <w:rPr>
                <w:rFonts w:ascii="Times New Roman" w:hAnsi="Times New Roman" w:cs="Times New Roman"/>
                <w:color w:val="000000" w:themeColor="text1"/>
                <w:sz w:val="24"/>
                <w:szCs w:val="24"/>
              </w:rPr>
            </w:pPr>
            <w:r>
              <w:t>20 cm diameter</w:t>
            </w:r>
          </w:p>
        </w:tc>
        <w:tc>
          <w:tcPr>
            <w:tcW w:w="2159" w:type="dxa"/>
          </w:tcPr>
          <w:p w14:paraId="3CEEA013" w14:textId="325604C2" w:rsidR="00F36D7F" w:rsidRPr="00331FDE" w:rsidRDefault="00F36D7F" w:rsidP="00F36D7F">
            <w:pPr>
              <w:jc w:val="center"/>
              <w:rPr>
                <w:rFonts w:ascii="Times New Roman" w:hAnsi="Times New Roman" w:cs="Times New Roman"/>
                <w:color w:val="000000" w:themeColor="text1"/>
                <w:sz w:val="24"/>
                <w:szCs w:val="24"/>
              </w:rPr>
            </w:pPr>
            <w:r w:rsidRPr="0073715C">
              <w:t>5 Nos</w:t>
            </w:r>
          </w:p>
        </w:tc>
      </w:tr>
      <w:tr w:rsidR="00F36D7F" w:rsidRPr="00331FDE" w14:paraId="2A916B29" w14:textId="77777777" w:rsidTr="00CA00FF">
        <w:tc>
          <w:tcPr>
            <w:tcW w:w="826" w:type="dxa"/>
          </w:tcPr>
          <w:p w14:paraId="6FF99D29" w14:textId="77777777" w:rsidR="00F36D7F" w:rsidRPr="00331FDE" w:rsidRDefault="00F36D7F" w:rsidP="00F36D7F">
            <w:pPr>
              <w:pStyle w:val="ListParagraph"/>
              <w:numPr>
                <w:ilvl w:val="0"/>
                <w:numId w:val="4"/>
              </w:numPr>
              <w:rPr>
                <w:rFonts w:ascii="Times New Roman" w:hAnsi="Times New Roman" w:cs="Times New Roman"/>
                <w:color w:val="000000" w:themeColor="text1"/>
                <w:sz w:val="24"/>
                <w:szCs w:val="24"/>
              </w:rPr>
            </w:pPr>
          </w:p>
        </w:tc>
        <w:tc>
          <w:tcPr>
            <w:tcW w:w="4749" w:type="dxa"/>
          </w:tcPr>
          <w:p w14:paraId="560F1572" w14:textId="5485EAE9" w:rsidR="00F36D7F" w:rsidRPr="008D04B9" w:rsidRDefault="00F36D7F" w:rsidP="00F36D7F">
            <w:pPr>
              <w:rPr>
                <w:rFonts w:asciiTheme="minorBidi" w:hAnsiTheme="minorBidi"/>
                <w:color w:val="000000" w:themeColor="text1"/>
              </w:rPr>
            </w:pPr>
            <w:r w:rsidRPr="008D04B9">
              <w:rPr>
                <w:rFonts w:asciiTheme="minorBidi" w:hAnsiTheme="minorBidi"/>
              </w:rPr>
              <w:t xml:space="preserve">Water pump (small size) </w:t>
            </w:r>
          </w:p>
        </w:tc>
        <w:tc>
          <w:tcPr>
            <w:tcW w:w="2723" w:type="dxa"/>
          </w:tcPr>
          <w:p w14:paraId="1BB69174" w14:textId="5779E33E" w:rsidR="00F36D7F" w:rsidRPr="00331FDE" w:rsidRDefault="00F36D7F" w:rsidP="00F36D7F">
            <w:pPr>
              <w:rPr>
                <w:rFonts w:ascii="Times New Roman" w:hAnsi="Times New Roman" w:cs="Times New Roman"/>
                <w:color w:val="000000" w:themeColor="text1"/>
                <w:sz w:val="24"/>
                <w:szCs w:val="24"/>
              </w:rPr>
            </w:pPr>
            <w:r>
              <w:t>1–2 HP</w:t>
            </w:r>
          </w:p>
        </w:tc>
        <w:tc>
          <w:tcPr>
            <w:tcW w:w="2159" w:type="dxa"/>
          </w:tcPr>
          <w:p w14:paraId="45F6DD37" w14:textId="290154DA" w:rsidR="00F36D7F" w:rsidRPr="00331FDE" w:rsidRDefault="00F36D7F" w:rsidP="00F36D7F">
            <w:pPr>
              <w:jc w:val="center"/>
              <w:rPr>
                <w:rFonts w:ascii="Times New Roman" w:hAnsi="Times New Roman" w:cs="Times New Roman"/>
                <w:color w:val="000000" w:themeColor="text1"/>
                <w:sz w:val="24"/>
                <w:szCs w:val="24"/>
              </w:rPr>
            </w:pPr>
            <w:r w:rsidRPr="0073715C">
              <w:t>2 Nos</w:t>
            </w:r>
          </w:p>
        </w:tc>
      </w:tr>
      <w:tr w:rsidR="00F36D7F" w:rsidRPr="00331FDE" w14:paraId="30E8E082" w14:textId="77777777" w:rsidTr="00CA00FF">
        <w:tc>
          <w:tcPr>
            <w:tcW w:w="826" w:type="dxa"/>
          </w:tcPr>
          <w:p w14:paraId="27C8D81E" w14:textId="77777777" w:rsidR="00F36D7F" w:rsidRPr="00331FDE" w:rsidRDefault="00F36D7F" w:rsidP="00F36D7F">
            <w:pPr>
              <w:pStyle w:val="ListParagraph"/>
              <w:numPr>
                <w:ilvl w:val="0"/>
                <w:numId w:val="4"/>
              </w:numPr>
              <w:rPr>
                <w:rFonts w:ascii="Times New Roman" w:hAnsi="Times New Roman" w:cs="Times New Roman"/>
                <w:color w:val="000000" w:themeColor="text1"/>
                <w:sz w:val="24"/>
                <w:szCs w:val="24"/>
              </w:rPr>
            </w:pPr>
          </w:p>
        </w:tc>
        <w:tc>
          <w:tcPr>
            <w:tcW w:w="4749" w:type="dxa"/>
          </w:tcPr>
          <w:p w14:paraId="5F17B0AB" w14:textId="33E33397" w:rsidR="00F36D7F" w:rsidRPr="008D04B9" w:rsidRDefault="00F36D7F" w:rsidP="00F36D7F">
            <w:pPr>
              <w:rPr>
                <w:rFonts w:asciiTheme="minorBidi" w:hAnsiTheme="minorBidi"/>
                <w:color w:val="000000" w:themeColor="text1"/>
              </w:rPr>
            </w:pPr>
            <w:r w:rsidRPr="008D04B9">
              <w:rPr>
                <w:rFonts w:asciiTheme="minorBidi" w:hAnsiTheme="minorBidi"/>
              </w:rPr>
              <w:t xml:space="preserve"> Hose pipes</w:t>
            </w:r>
          </w:p>
        </w:tc>
        <w:tc>
          <w:tcPr>
            <w:tcW w:w="2723" w:type="dxa"/>
          </w:tcPr>
          <w:p w14:paraId="2AE16BAF" w14:textId="7A0FACF8" w:rsidR="00F36D7F" w:rsidRPr="00331FDE" w:rsidRDefault="00F36D7F" w:rsidP="00F36D7F">
            <w:pPr>
              <w:rPr>
                <w:rFonts w:ascii="Times New Roman" w:hAnsi="Times New Roman" w:cs="Times New Roman"/>
                <w:color w:val="000000" w:themeColor="text1"/>
                <w:sz w:val="24"/>
                <w:szCs w:val="24"/>
              </w:rPr>
            </w:pPr>
            <w:r>
              <w:t>1-inch PVC Flexible</w:t>
            </w:r>
          </w:p>
        </w:tc>
        <w:tc>
          <w:tcPr>
            <w:tcW w:w="2159" w:type="dxa"/>
          </w:tcPr>
          <w:p w14:paraId="24ECF111" w14:textId="332108E3" w:rsidR="00F36D7F" w:rsidRPr="00331FDE" w:rsidRDefault="00F36D7F" w:rsidP="00F36D7F">
            <w:pPr>
              <w:jc w:val="center"/>
              <w:rPr>
                <w:rFonts w:ascii="Times New Roman" w:hAnsi="Times New Roman" w:cs="Times New Roman"/>
                <w:color w:val="000000" w:themeColor="text1"/>
                <w:sz w:val="24"/>
                <w:szCs w:val="24"/>
              </w:rPr>
            </w:pPr>
            <w:r w:rsidRPr="0073715C">
              <w:t>4 Nos</w:t>
            </w:r>
          </w:p>
        </w:tc>
      </w:tr>
      <w:tr w:rsidR="00F36D7F" w:rsidRPr="00331FDE" w14:paraId="6A162599" w14:textId="77777777" w:rsidTr="00CA00FF">
        <w:tc>
          <w:tcPr>
            <w:tcW w:w="826" w:type="dxa"/>
          </w:tcPr>
          <w:p w14:paraId="70F9B211" w14:textId="77777777" w:rsidR="00F36D7F" w:rsidRPr="00331FDE" w:rsidRDefault="00F36D7F" w:rsidP="00F36D7F">
            <w:pPr>
              <w:pStyle w:val="ListParagraph"/>
              <w:numPr>
                <w:ilvl w:val="0"/>
                <w:numId w:val="4"/>
              </w:numPr>
              <w:rPr>
                <w:rFonts w:ascii="Times New Roman" w:hAnsi="Times New Roman" w:cs="Times New Roman"/>
                <w:color w:val="000000" w:themeColor="text1"/>
                <w:sz w:val="24"/>
                <w:szCs w:val="24"/>
              </w:rPr>
            </w:pPr>
          </w:p>
        </w:tc>
        <w:tc>
          <w:tcPr>
            <w:tcW w:w="4749" w:type="dxa"/>
          </w:tcPr>
          <w:p w14:paraId="36312406" w14:textId="2509FB81" w:rsidR="00F36D7F" w:rsidRPr="008D04B9" w:rsidRDefault="00F36D7F" w:rsidP="00F36D7F">
            <w:pPr>
              <w:rPr>
                <w:rFonts w:asciiTheme="minorBidi" w:hAnsiTheme="minorBidi"/>
                <w:color w:val="000000" w:themeColor="text1"/>
              </w:rPr>
            </w:pPr>
            <w:r w:rsidRPr="008D04B9">
              <w:rPr>
                <w:rFonts w:asciiTheme="minorBidi" w:hAnsiTheme="minorBidi"/>
              </w:rPr>
              <w:t xml:space="preserve">Fish nets (hand nets of different sizes) </w:t>
            </w:r>
          </w:p>
        </w:tc>
        <w:tc>
          <w:tcPr>
            <w:tcW w:w="2723" w:type="dxa"/>
          </w:tcPr>
          <w:p w14:paraId="163FB8BF" w14:textId="466B9211" w:rsidR="00F36D7F" w:rsidRPr="00331FDE" w:rsidRDefault="00F36D7F" w:rsidP="00F36D7F">
            <w:pPr>
              <w:rPr>
                <w:rFonts w:ascii="Times New Roman" w:hAnsi="Times New Roman" w:cs="Times New Roman"/>
                <w:color w:val="000000" w:themeColor="text1"/>
                <w:sz w:val="24"/>
                <w:szCs w:val="24"/>
              </w:rPr>
            </w:pPr>
            <w:r>
              <w:t>Different Mesh Sizes</w:t>
            </w:r>
          </w:p>
        </w:tc>
        <w:tc>
          <w:tcPr>
            <w:tcW w:w="2159" w:type="dxa"/>
          </w:tcPr>
          <w:p w14:paraId="259F4491" w14:textId="155EB034" w:rsidR="00F36D7F" w:rsidRPr="00331FDE" w:rsidRDefault="00F36D7F" w:rsidP="00F36D7F">
            <w:pPr>
              <w:jc w:val="center"/>
              <w:rPr>
                <w:rFonts w:ascii="Times New Roman" w:hAnsi="Times New Roman" w:cs="Times New Roman"/>
                <w:color w:val="000000" w:themeColor="text1"/>
                <w:sz w:val="24"/>
                <w:szCs w:val="24"/>
              </w:rPr>
            </w:pPr>
            <w:r w:rsidRPr="0073715C">
              <w:t>10 Nos</w:t>
            </w:r>
          </w:p>
        </w:tc>
      </w:tr>
      <w:tr w:rsidR="00F36D7F" w:rsidRPr="00331FDE" w14:paraId="7C75D095" w14:textId="77777777" w:rsidTr="00CA00FF">
        <w:tc>
          <w:tcPr>
            <w:tcW w:w="826" w:type="dxa"/>
          </w:tcPr>
          <w:p w14:paraId="44E50E7D" w14:textId="77777777" w:rsidR="00F36D7F" w:rsidRPr="00331FDE" w:rsidRDefault="00F36D7F" w:rsidP="00F36D7F">
            <w:pPr>
              <w:pStyle w:val="ListParagraph"/>
              <w:numPr>
                <w:ilvl w:val="0"/>
                <w:numId w:val="4"/>
              </w:numPr>
              <w:rPr>
                <w:rFonts w:ascii="Times New Roman" w:hAnsi="Times New Roman" w:cs="Times New Roman"/>
                <w:color w:val="000000" w:themeColor="text1"/>
                <w:sz w:val="24"/>
                <w:szCs w:val="24"/>
              </w:rPr>
            </w:pPr>
          </w:p>
        </w:tc>
        <w:tc>
          <w:tcPr>
            <w:tcW w:w="4749" w:type="dxa"/>
          </w:tcPr>
          <w:p w14:paraId="2269A422" w14:textId="1685D059" w:rsidR="00F36D7F" w:rsidRPr="008D04B9" w:rsidRDefault="00F36D7F" w:rsidP="00F36D7F">
            <w:pPr>
              <w:rPr>
                <w:rFonts w:asciiTheme="minorBidi" w:hAnsiTheme="minorBidi"/>
                <w:color w:val="000000" w:themeColor="text1"/>
              </w:rPr>
            </w:pPr>
            <w:r w:rsidRPr="008D04B9">
              <w:rPr>
                <w:rFonts w:asciiTheme="minorBidi" w:hAnsiTheme="minorBidi"/>
              </w:rPr>
              <w:t xml:space="preserve">Drag net (small pond harvesting) </w:t>
            </w:r>
          </w:p>
        </w:tc>
        <w:tc>
          <w:tcPr>
            <w:tcW w:w="2723" w:type="dxa"/>
          </w:tcPr>
          <w:p w14:paraId="49CA7435" w14:textId="27CF6647" w:rsidR="00F36D7F" w:rsidRPr="00331FDE" w:rsidRDefault="00F36D7F" w:rsidP="00F36D7F">
            <w:pPr>
              <w:rPr>
                <w:rFonts w:ascii="Times New Roman" w:hAnsi="Times New Roman" w:cs="Times New Roman"/>
                <w:color w:val="000000" w:themeColor="text1"/>
                <w:sz w:val="24"/>
                <w:szCs w:val="24"/>
              </w:rPr>
            </w:pPr>
            <w:r>
              <w:t>15–20 m Harvesting Net</w:t>
            </w:r>
          </w:p>
        </w:tc>
        <w:tc>
          <w:tcPr>
            <w:tcW w:w="2159" w:type="dxa"/>
          </w:tcPr>
          <w:p w14:paraId="76D8F682" w14:textId="6C9A7628" w:rsidR="00F36D7F" w:rsidRPr="00331FDE" w:rsidRDefault="00F36D7F" w:rsidP="00F36D7F">
            <w:pPr>
              <w:jc w:val="center"/>
              <w:rPr>
                <w:rFonts w:ascii="Times New Roman" w:hAnsi="Times New Roman" w:cs="Times New Roman"/>
                <w:color w:val="000000" w:themeColor="text1"/>
                <w:sz w:val="24"/>
                <w:szCs w:val="24"/>
              </w:rPr>
            </w:pPr>
            <w:r w:rsidRPr="0073715C">
              <w:t>2 Nos</w:t>
            </w:r>
          </w:p>
        </w:tc>
      </w:tr>
      <w:tr w:rsidR="00F36D7F" w:rsidRPr="00331FDE" w14:paraId="03B15875" w14:textId="77777777" w:rsidTr="00CA00FF">
        <w:tc>
          <w:tcPr>
            <w:tcW w:w="826" w:type="dxa"/>
          </w:tcPr>
          <w:p w14:paraId="4ECFF1F8" w14:textId="77777777" w:rsidR="00F36D7F" w:rsidRPr="00331FDE" w:rsidRDefault="00F36D7F" w:rsidP="00F36D7F">
            <w:pPr>
              <w:pStyle w:val="ListParagraph"/>
              <w:numPr>
                <w:ilvl w:val="0"/>
                <w:numId w:val="4"/>
              </w:numPr>
              <w:rPr>
                <w:rFonts w:ascii="Times New Roman" w:hAnsi="Times New Roman" w:cs="Times New Roman"/>
                <w:color w:val="000000" w:themeColor="text1"/>
                <w:sz w:val="24"/>
                <w:szCs w:val="24"/>
              </w:rPr>
            </w:pPr>
          </w:p>
        </w:tc>
        <w:tc>
          <w:tcPr>
            <w:tcW w:w="4749" w:type="dxa"/>
          </w:tcPr>
          <w:p w14:paraId="1A828B17" w14:textId="6D5A16B3" w:rsidR="00F36D7F" w:rsidRPr="008D04B9" w:rsidRDefault="00F36D7F" w:rsidP="00F36D7F">
            <w:pPr>
              <w:rPr>
                <w:rFonts w:asciiTheme="minorBidi" w:hAnsiTheme="minorBidi"/>
                <w:color w:val="000000" w:themeColor="text1"/>
              </w:rPr>
            </w:pPr>
            <w:r w:rsidRPr="008D04B9">
              <w:rPr>
                <w:rFonts w:asciiTheme="minorBidi" w:hAnsiTheme="minorBidi"/>
              </w:rPr>
              <w:t xml:space="preserve">Plastic buckets/tubs (for fish transfer) </w:t>
            </w:r>
          </w:p>
        </w:tc>
        <w:tc>
          <w:tcPr>
            <w:tcW w:w="2723" w:type="dxa"/>
          </w:tcPr>
          <w:p w14:paraId="1D1EBC96" w14:textId="5A936BF0" w:rsidR="00F36D7F" w:rsidRPr="00331FDE" w:rsidRDefault="00F36D7F" w:rsidP="00F36D7F">
            <w:pPr>
              <w:rPr>
                <w:rFonts w:ascii="Times New Roman" w:hAnsi="Times New Roman" w:cs="Times New Roman"/>
                <w:color w:val="000000" w:themeColor="text1"/>
                <w:sz w:val="24"/>
                <w:szCs w:val="24"/>
              </w:rPr>
            </w:pPr>
            <w:r>
              <w:t>20–30 L</w:t>
            </w:r>
          </w:p>
        </w:tc>
        <w:tc>
          <w:tcPr>
            <w:tcW w:w="2159" w:type="dxa"/>
          </w:tcPr>
          <w:p w14:paraId="3F35880E" w14:textId="7CB3D05E" w:rsidR="00F36D7F" w:rsidRPr="00331FDE" w:rsidRDefault="00F36D7F" w:rsidP="00F36D7F">
            <w:pPr>
              <w:jc w:val="center"/>
              <w:rPr>
                <w:rFonts w:ascii="Times New Roman" w:hAnsi="Times New Roman" w:cs="Times New Roman"/>
                <w:color w:val="000000" w:themeColor="text1"/>
                <w:sz w:val="24"/>
                <w:szCs w:val="24"/>
              </w:rPr>
            </w:pPr>
            <w:r w:rsidRPr="0073715C">
              <w:t>10 Nos</w:t>
            </w:r>
          </w:p>
        </w:tc>
      </w:tr>
      <w:tr w:rsidR="00F36D7F" w:rsidRPr="00331FDE" w14:paraId="2C3D6E60" w14:textId="77777777" w:rsidTr="00CA00FF">
        <w:tc>
          <w:tcPr>
            <w:tcW w:w="826" w:type="dxa"/>
          </w:tcPr>
          <w:p w14:paraId="459B2C0A" w14:textId="77777777" w:rsidR="00F36D7F" w:rsidRPr="00331FDE" w:rsidRDefault="00F36D7F" w:rsidP="00F36D7F">
            <w:pPr>
              <w:pStyle w:val="ListParagraph"/>
              <w:numPr>
                <w:ilvl w:val="0"/>
                <w:numId w:val="4"/>
              </w:numPr>
              <w:rPr>
                <w:rFonts w:ascii="Times New Roman" w:hAnsi="Times New Roman" w:cs="Times New Roman"/>
                <w:color w:val="000000" w:themeColor="text1"/>
                <w:sz w:val="24"/>
                <w:szCs w:val="24"/>
              </w:rPr>
            </w:pPr>
          </w:p>
        </w:tc>
        <w:tc>
          <w:tcPr>
            <w:tcW w:w="4749" w:type="dxa"/>
          </w:tcPr>
          <w:p w14:paraId="6CF54390" w14:textId="795F33F6" w:rsidR="00F36D7F" w:rsidRPr="008D04B9" w:rsidRDefault="00F36D7F" w:rsidP="00F36D7F">
            <w:pPr>
              <w:rPr>
                <w:rFonts w:asciiTheme="minorBidi" w:hAnsiTheme="minorBidi"/>
                <w:color w:val="000000" w:themeColor="text1"/>
              </w:rPr>
            </w:pPr>
            <w:r w:rsidRPr="008D04B9">
              <w:rPr>
                <w:rFonts w:asciiTheme="minorBidi" w:hAnsiTheme="minorBidi"/>
              </w:rPr>
              <w:t xml:space="preserve">Sorting tray or grading box </w:t>
            </w:r>
          </w:p>
        </w:tc>
        <w:tc>
          <w:tcPr>
            <w:tcW w:w="2723" w:type="dxa"/>
          </w:tcPr>
          <w:p w14:paraId="182DD38A" w14:textId="64A0AE3A" w:rsidR="00F36D7F" w:rsidRPr="00331FDE" w:rsidRDefault="00F36D7F" w:rsidP="00F36D7F">
            <w:pPr>
              <w:rPr>
                <w:rFonts w:ascii="Times New Roman" w:hAnsi="Times New Roman" w:cs="Times New Roman"/>
                <w:color w:val="000000" w:themeColor="text1"/>
                <w:sz w:val="24"/>
                <w:szCs w:val="24"/>
              </w:rPr>
            </w:pPr>
            <w:r>
              <w:t>Plastic</w:t>
            </w:r>
          </w:p>
        </w:tc>
        <w:tc>
          <w:tcPr>
            <w:tcW w:w="2159" w:type="dxa"/>
          </w:tcPr>
          <w:p w14:paraId="31192216" w14:textId="194D9F76" w:rsidR="00F36D7F" w:rsidRPr="00331FDE" w:rsidRDefault="00F36D7F" w:rsidP="00F36D7F">
            <w:pPr>
              <w:jc w:val="center"/>
              <w:rPr>
                <w:rFonts w:ascii="Times New Roman" w:hAnsi="Times New Roman" w:cs="Times New Roman"/>
                <w:color w:val="000000" w:themeColor="text1"/>
                <w:sz w:val="24"/>
                <w:szCs w:val="24"/>
              </w:rPr>
            </w:pPr>
            <w:r w:rsidRPr="0073715C">
              <w:t>5 Nos</w:t>
            </w:r>
          </w:p>
        </w:tc>
      </w:tr>
      <w:tr w:rsidR="00F36D7F" w:rsidRPr="00331FDE" w14:paraId="0EDED400" w14:textId="77777777" w:rsidTr="00CA00FF">
        <w:tc>
          <w:tcPr>
            <w:tcW w:w="826" w:type="dxa"/>
          </w:tcPr>
          <w:p w14:paraId="4BC01E2F" w14:textId="77777777" w:rsidR="00F36D7F" w:rsidRPr="00331FDE" w:rsidRDefault="00F36D7F" w:rsidP="00F36D7F">
            <w:pPr>
              <w:pStyle w:val="ListParagraph"/>
              <w:numPr>
                <w:ilvl w:val="0"/>
                <w:numId w:val="4"/>
              </w:numPr>
              <w:rPr>
                <w:rFonts w:ascii="Times New Roman" w:hAnsi="Times New Roman" w:cs="Times New Roman"/>
                <w:color w:val="000000" w:themeColor="text1"/>
                <w:sz w:val="24"/>
                <w:szCs w:val="24"/>
              </w:rPr>
            </w:pPr>
          </w:p>
        </w:tc>
        <w:tc>
          <w:tcPr>
            <w:tcW w:w="4749" w:type="dxa"/>
          </w:tcPr>
          <w:p w14:paraId="2452CB97" w14:textId="6D4E739F" w:rsidR="00F36D7F" w:rsidRPr="008D04B9" w:rsidRDefault="00F36D7F" w:rsidP="00F36D7F">
            <w:pPr>
              <w:rPr>
                <w:rFonts w:asciiTheme="minorBidi" w:hAnsiTheme="minorBidi"/>
                <w:color w:val="000000" w:themeColor="text1"/>
              </w:rPr>
            </w:pPr>
            <w:r w:rsidRPr="008D04B9">
              <w:rPr>
                <w:rFonts w:asciiTheme="minorBidi" w:hAnsiTheme="minorBidi"/>
                <w:color w:val="000000" w:themeColor="text1"/>
              </w:rPr>
              <w:t>Imhoff Cone</w:t>
            </w:r>
          </w:p>
        </w:tc>
        <w:tc>
          <w:tcPr>
            <w:tcW w:w="2723" w:type="dxa"/>
          </w:tcPr>
          <w:p w14:paraId="17592385" w14:textId="0348D153" w:rsidR="00F36D7F" w:rsidRPr="00331FDE" w:rsidRDefault="00F36D7F" w:rsidP="00F36D7F">
            <w:pPr>
              <w:rPr>
                <w:rFonts w:ascii="Times New Roman" w:hAnsi="Times New Roman" w:cs="Times New Roman"/>
                <w:color w:val="000000" w:themeColor="text1"/>
                <w:sz w:val="24"/>
                <w:szCs w:val="24"/>
              </w:rPr>
            </w:pPr>
            <w:r>
              <w:t>1 L Capacity</w:t>
            </w:r>
          </w:p>
        </w:tc>
        <w:tc>
          <w:tcPr>
            <w:tcW w:w="2159" w:type="dxa"/>
          </w:tcPr>
          <w:p w14:paraId="51B4599E" w14:textId="51EB2857" w:rsidR="00F36D7F" w:rsidRPr="00331FDE" w:rsidRDefault="00F36D7F" w:rsidP="00F36D7F">
            <w:pPr>
              <w:jc w:val="center"/>
              <w:rPr>
                <w:rFonts w:ascii="Times New Roman" w:hAnsi="Times New Roman" w:cs="Times New Roman"/>
                <w:color w:val="000000" w:themeColor="text1"/>
                <w:sz w:val="24"/>
                <w:szCs w:val="24"/>
              </w:rPr>
            </w:pPr>
            <w:r w:rsidRPr="0073715C">
              <w:t>5 Nos</w:t>
            </w:r>
          </w:p>
        </w:tc>
      </w:tr>
      <w:tr w:rsidR="00F36D7F" w:rsidRPr="00331FDE" w14:paraId="5DEFE5C4" w14:textId="77777777" w:rsidTr="00CA00FF">
        <w:tc>
          <w:tcPr>
            <w:tcW w:w="826" w:type="dxa"/>
          </w:tcPr>
          <w:p w14:paraId="1577B010" w14:textId="77777777" w:rsidR="00F36D7F" w:rsidRPr="00331FDE" w:rsidRDefault="00F36D7F" w:rsidP="00F36D7F">
            <w:pPr>
              <w:pStyle w:val="ListParagraph"/>
              <w:numPr>
                <w:ilvl w:val="0"/>
                <w:numId w:val="4"/>
              </w:numPr>
              <w:rPr>
                <w:rFonts w:ascii="Times New Roman" w:hAnsi="Times New Roman" w:cs="Times New Roman"/>
                <w:color w:val="000000" w:themeColor="text1"/>
                <w:sz w:val="24"/>
                <w:szCs w:val="24"/>
              </w:rPr>
            </w:pPr>
          </w:p>
        </w:tc>
        <w:tc>
          <w:tcPr>
            <w:tcW w:w="4749" w:type="dxa"/>
          </w:tcPr>
          <w:p w14:paraId="2BAA01CC" w14:textId="5DB8D217" w:rsidR="00F36D7F" w:rsidRPr="008D04B9" w:rsidRDefault="00F36D7F" w:rsidP="00F36D7F">
            <w:pPr>
              <w:rPr>
                <w:rFonts w:asciiTheme="minorBidi" w:hAnsiTheme="minorBidi"/>
                <w:color w:val="000000" w:themeColor="text1"/>
              </w:rPr>
            </w:pPr>
            <w:r w:rsidRPr="008D04B9">
              <w:rPr>
                <w:rFonts w:asciiTheme="minorBidi" w:hAnsiTheme="minorBidi"/>
              </w:rPr>
              <w:t xml:space="preserve">Feed scoop or feeding tray </w:t>
            </w:r>
          </w:p>
        </w:tc>
        <w:tc>
          <w:tcPr>
            <w:tcW w:w="2723" w:type="dxa"/>
          </w:tcPr>
          <w:p w14:paraId="3413BA7D" w14:textId="1B92FFFF" w:rsidR="00F36D7F" w:rsidRPr="00331FDE" w:rsidRDefault="00F36D7F" w:rsidP="00F36D7F">
            <w:pPr>
              <w:rPr>
                <w:rFonts w:ascii="Times New Roman" w:hAnsi="Times New Roman" w:cs="Times New Roman"/>
                <w:color w:val="000000" w:themeColor="text1"/>
                <w:sz w:val="24"/>
                <w:szCs w:val="24"/>
              </w:rPr>
            </w:pPr>
            <w:r>
              <w:t>Plastic</w:t>
            </w:r>
          </w:p>
        </w:tc>
        <w:tc>
          <w:tcPr>
            <w:tcW w:w="2159" w:type="dxa"/>
          </w:tcPr>
          <w:p w14:paraId="73E61CE8" w14:textId="45776D78" w:rsidR="00F36D7F" w:rsidRPr="00331FDE" w:rsidRDefault="00F36D7F" w:rsidP="00F36D7F">
            <w:pPr>
              <w:jc w:val="center"/>
              <w:rPr>
                <w:rFonts w:ascii="Times New Roman" w:hAnsi="Times New Roman" w:cs="Times New Roman"/>
                <w:color w:val="000000" w:themeColor="text1"/>
                <w:sz w:val="24"/>
                <w:szCs w:val="24"/>
              </w:rPr>
            </w:pPr>
            <w:r w:rsidRPr="0073715C">
              <w:t>10 Nos</w:t>
            </w:r>
          </w:p>
        </w:tc>
      </w:tr>
      <w:tr w:rsidR="00F36D7F" w:rsidRPr="00331FDE" w14:paraId="0844280E" w14:textId="77777777" w:rsidTr="00CA00FF">
        <w:tc>
          <w:tcPr>
            <w:tcW w:w="826" w:type="dxa"/>
          </w:tcPr>
          <w:p w14:paraId="574E8936" w14:textId="77777777" w:rsidR="00F36D7F" w:rsidRPr="00331FDE" w:rsidRDefault="00F36D7F" w:rsidP="00F36D7F">
            <w:pPr>
              <w:pStyle w:val="ListParagraph"/>
              <w:numPr>
                <w:ilvl w:val="0"/>
                <w:numId w:val="4"/>
              </w:numPr>
              <w:rPr>
                <w:rFonts w:ascii="Times New Roman" w:hAnsi="Times New Roman" w:cs="Times New Roman"/>
                <w:color w:val="000000" w:themeColor="text1"/>
                <w:sz w:val="24"/>
                <w:szCs w:val="24"/>
              </w:rPr>
            </w:pPr>
          </w:p>
        </w:tc>
        <w:tc>
          <w:tcPr>
            <w:tcW w:w="4749" w:type="dxa"/>
          </w:tcPr>
          <w:p w14:paraId="7AF2C3DD" w14:textId="1444BACC" w:rsidR="00F36D7F" w:rsidRPr="008D04B9" w:rsidRDefault="00F36D7F" w:rsidP="00F36D7F">
            <w:pPr>
              <w:rPr>
                <w:rFonts w:asciiTheme="minorBidi" w:hAnsiTheme="minorBidi"/>
                <w:color w:val="000000" w:themeColor="text1"/>
              </w:rPr>
            </w:pPr>
            <w:r w:rsidRPr="008D04B9">
              <w:rPr>
                <w:rFonts w:asciiTheme="minorBidi" w:hAnsiTheme="minorBidi"/>
              </w:rPr>
              <w:t xml:space="preserve">Weighing scale (digital or manual) </w:t>
            </w:r>
          </w:p>
        </w:tc>
        <w:tc>
          <w:tcPr>
            <w:tcW w:w="2723" w:type="dxa"/>
          </w:tcPr>
          <w:p w14:paraId="4E510107" w14:textId="71739EDF" w:rsidR="00F36D7F" w:rsidRPr="00331FDE" w:rsidRDefault="00F36D7F" w:rsidP="00F36D7F">
            <w:pPr>
              <w:rPr>
                <w:rFonts w:ascii="Times New Roman" w:hAnsi="Times New Roman" w:cs="Times New Roman"/>
                <w:color w:val="000000" w:themeColor="text1"/>
                <w:sz w:val="24"/>
                <w:szCs w:val="24"/>
              </w:rPr>
            </w:pPr>
            <w:r>
              <w:t>Digital 0–50 kg</w:t>
            </w:r>
          </w:p>
        </w:tc>
        <w:tc>
          <w:tcPr>
            <w:tcW w:w="2159" w:type="dxa"/>
          </w:tcPr>
          <w:p w14:paraId="14A13A3E" w14:textId="11AF6299" w:rsidR="00F36D7F" w:rsidRPr="00331FDE" w:rsidRDefault="00F36D7F" w:rsidP="00F36D7F">
            <w:pPr>
              <w:jc w:val="center"/>
              <w:rPr>
                <w:rFonts w:ascii="Times New Roman" w:hAnsi="Times New Roman" w:cs="Times New Roman"/>
                <w:color w:val="000000" w:themeColor="text1"/>
                <w:sz w:val="24"/>
                <w:szCs w:val="24"/>
              </w:rPr>
            </w:pPr>
            <w:r w:rsidRPr="0073715C">
              <w:t>5 Nos</w:t>
            </w:r>
          </w:p>
        </w:tc>
      </w:tr>
      <w:tr w:rsidR="00F36D7F" w:rsidRPr="00331FDE" w14:paraId="32B1EAF8" w14:textId="77777777" w:rsidTr="00CA00FF">
        <w:tc>
          <w:tcPr>
            <w:tcW w:w="826" w:type="dxa"/>
          </w:tcPr>
          <w:p w14:paraId="556D95D2" w14:textId="77777777" w:rsidR="00F36D7F" w:rsidRPr="00331FDE" w:rsidRDefault="00F36D7F" w:rsidP="00F36D7F">
            <w:pPr>
              <w:pStyle w:val="ListParagraph"/>
              <w:numPr>
                <w:ilvl w:val="0"/>
                <w:numId w:val="4"/>
              </w:numPr>
              <w:rPr>
                <w:rFonts w:ascii="Times New Roman" w:hAnsi="Times New Roman" w:cs="Times New Roman"/>
                <w:color w:val="000000" w:themeColor="text1"/>
                <w:sz w:val="24"/>
                <w:szCs w:val="24"/>
              </w:rPr>
            </w:pPr>
          </w:p>
        </w:tc>
        <w:tc>
          <w:tcPr>
            <w:tcW w:w="4749" w:type="dxa"/>
          </w:tcPr>
          <w:p w14:paraId="68197BE4" w14:textId="356770B5" w:rsidR="00F36D7F" w:rsidRPr="008D04B9" w:rsidRDefault="00F36D7F" w:rsidP="00F36D7F">
            <w:pPr>
              <w:rPr>
                <w:rFonts w:asciiTheme="minorBidi" w:hAnsiTheme="minorBidi"/>
                <w:color w:val="000000" w:themeColor="text1"/>
              </w:rPr>
            </w:pPr>
            <w:r w:rsidRPr="008D04B9">
              <w:rPr>
                <w:rFonts w:asciiTheme="minorBidi" w:hAnsiTheme="minorBidi"/>
              </w:rPr>
              <w:t xml:space="preserve">Measuring container (for feed ratio) </w:t>
            </w:r>
          </w:p>
        </w:tc>
        <w:tc>
          <w:tcPr>
            <w:tcW w:w="2723" w:type="dxa"/>
          </w:tcPr>
          <w:p w14:paraId="34B2DB88" w14:textId="7BA2BB8E" w:rsidR="00F36D7F" w:rsidRPr="00331FDE" w:rsidRDefault="00F36D7F" w:rsidP="00F36D7F">
            <w:pPr>
              <w:rPr>
                <w:rFonts w:ascii="Times New Roman" w:hAnsi="Times New Roman" w:cs="Times New Roman"/>
                <w:color w:val="000000" w:themeColor="text1"/>
                <w:sz w:val="24"/>
                <w:szCs w:val="24"/>
              </w:rPr>
            </w:pPr>
            <w:r>
              <w:t>Graduated</w:t>
            </w:r>
          </w:p>
        </w:tc>
        <w:tc>
          <w:tcPr>
            <w:tcW w:w="2159" w:type="dxa"/>
          </w:tcPr>
          <w:p w14:paraId="4C9CB3FE" w14:textId="10663E6F" w:rsidR="00F36D7F" w:rsidRPr="00331FDE" w:rsidRDefault="00F36D7F" w:rsidP="00F36D7F">
            <w:pPr>
              <w:jc w:val="center"/>
              <w:rPr>
                <w:rFonts w:ascii="Times New Roman" w:hAnsi="Times New Roman" w:cs="Times New Roman"/>
                <w:color w:val="000000" w:themeColor="text1"/>
                <w:sz w:val="24"/>
                <w:szCs w:val="24"/>
              </w:rPr>
            </w:pPr>
            <w:r w:rsidRPr="0073715C">
              <w:t>10 Nos</w:t>
            </w:r>
          </w:p>
        </w:tc>
      </w:tr>
      <w:tr w:rsidR="00F36D7F" w:rsidRPr="00331FDE" w14:paraId="75647469" w14:textId="77777777" w:rsidTr="00CA00FF">
        <w:tc>
          <w:tcPr>
            <w:tcW w:w="826" w:type="dxa"/>
          </w:tcPr>
          <w:p w14:paraId="6E9001CF" w14:textId="77777777" w:rsidR="00F36D7F" w:rsidRPr="00331FDE" w:rsidRDefault="00F36D7F" w:rsidP="00F36D7F">
            <w:pPr>
              <w:pStyle w:val="ListParagraph"/>
              <w:numPr>
                <w:ilvl w:val="0"/>
                <w:numId w:val="4"/>
              </w:numPr>
              <w:rPr>
                <w:rFonts w:ascii="Times New Roman" w:hAnsi="Times New Roman" w:cs="Times New Roman"/>
                <w:color w:val="000000" w:themeColor="text1"/>
                <w:sz w:val="24"/>
                <w:szCs w:val="24"/>
              </w:rPr>
            </w:pPr>
          </w:p>
        </w:tc>
        <w:tc>
          <w:tcPr>
            <w:tcW w:w="4749" w:type="dxa"/>
          </w:tcPr>
          <w:p w14:paraId="25A25A9C" w14:textId="55AA7179" w:rsidR="00F36D7F" w:rsidRPr="008D04B9" w:rsidRDefault="00F36D7F" w:rsidP="00F36D7F">
            <w:pPr>
              <w:rPr>
                <w:rFonts w:asciiTheme="minorBidi" w:hAnsiTheme="minorBidi"/>
                <w:color w:val="000000" w:themeColor="text1"/>
              </w:rPr>
            </w:pPr>
            <w:r w:rsidRPr="008D04B9">
              <w:rPr>
                <w:rFonts w:asciiTheme="minorBidi" w:hAnsiTheme="minorBidi"/>
              </w:rPr>
              <w:t>Feed storage container (airtight drum)</w:t>
            </w:r>
          </w:p>
        </w:tc>
        <w:tc>
          <w:tcPr>
            <w:tcW w:w="2723" w:type="dxa"/>
          </w:tcPr>
          <w:p w14:paraId="607AE89D" w14:textId="2D02422E" w:rsidR="00F36D7F" w:rsidRPr="00331FDE" w:rsidRDefault="00F36D7F" w:rsidP="00F36D7F">
            <w:pPr>
              <w:rPr>
                <w:rFonts w:ascii="Times New Roman" w:hAnsi="Times New Roman" w:cs="Times New Roman"/>
                <w:color w:val="000000" w:themeColor="text1"/>
                <w:sz w:val="24"/>
                <w:szCs w:val="24"/>
              </w:rPr>
            </w:pPr>
            <w:r>
              <w:t>100 L Airtight Drum</w:t>
            </w:r>
          </w:p>
        </w:tc>
        <w:tc>
          <w:tcPr>
            <w:tcW w:w="2159" w:type="dxa"/>
          </w:tcPr>
          <w:p w14:paraId="663AB5FC" w14:textId="3D75DA4D" w:rsidR="00F36D7F" w:rsidRPr="00331FDE" w:rsidRDefault="00F36D7F" w:rsidP="00F36D7F">
            <w:pPr>
              <w:jc w:val="center"/>
              <w:rPr>
                <w:rFonts w:ascii="Times New Roman" w:hAnsi="Times New Roman" w:cs="Times New Roman"/>
                <w:color w:val="000000" w:themeColor="text1"/>
                <w:sz w:val="24"/>
                <w:szCs w:val="24"/>
              </w:rPr>
            </w:pPr>
            <w:r w:rsidRPr="0073715C">
              <w:t>4 Nos</w:t>
            </w:r>
          </w:p>
        </w:tc>
      </w:tr>
      <w:tr w:rsidR="00F36D7F" w:rsidRPr="00331FDE" w14:paraId="3052E127" w14:textId="77777777" w:rsidTr="00CA00FF">
        <w:tc>
          <w:tcPr>
            <w:tcW w:w="826" w:type="dxa"/>
          </w:tcPr>
          <w:p w14:paraId="29D2E79E" w14:textId="77777777" w:rsidR="00F36D7F" w:rsidRPr="00331FDE" w:rsidRDefault="00F36D7F" w:rsidP="00F36D7F">
            <w:pPr>
              <w:pStyle w:val="ListParagraph"/>
              <w:numPr>
                <w:ilvl w:val="0"/>
                <w:numId w:val="4"/>
              </w:numPr>
              <w:rPr>
                <w:rFonts w:ascii="Times New Roman" w:hAnsi="Times New Roman" w:cs="Times New Roman"/>
                <w:color w:val="000000" w:themeColor="text1"/>
                <w:sz w:val="24"/>
                <w:szCs w:val="24"/>
              </w:rPr>
            </w:pPr>
          </w:p>
        </w:tc>
        <w:tc>
          <w:tcPr>
            <w:tcW w:w="4749" w:type="dxa"/>
          </w:tcPr>
          <w:p w14:paraId="1B0C5B76" w14:textId="7F316228" w:rsidR="00F36D7F" w:rsidRPr="008D04B9" w:rsidRDefault="00F36D7F" w:rsidP="00F36D7F">
            <w:pPr>
              <w:rPr>
                <w:rFonts w:asciiTheme="minorBidi" w:hAnsiTheme="minorBidi"/>
                <w:color w:val="000000" w:themeColor="text1"/>
              </w:rPr>
            </w:pPr>
            <w:r w:rsidRPr="008D04B9">
              <w:rPr>
                <w:rFonts w:asciiTheme="minorBidi" w:hAnsiTheme="minorBidi"/>
              </w:rPr>
              <w:t xml:space="preserve">Shovel and spade </w:t>
            </w:r>
          </w:p>
        </w:tc>
        <w:tc>
          <w:tcPr>
            <w:tcW w:w="2723" w:type="dxa"/>
          </w:tcPr>
          <w:p w14:paraId="441D8726" w14:textId="4AB1A179" w:rsidR="00F36D7F" w:rsidRPr="00331FDE" w:rsidRDefault="00F36D7F" w:rsidP="00F36D7F">
            <w:pPr>
              <w:rPr>
                <w:rFonts w:ascii="Times New Roman" w:hAnsi="Times New Roman" w:cs="Times New Roman"/>
                <w:color w:val="000000" w:themeColor="text1"/>
                <w:sz w:val="24"/>
                <w:szCs w:val="24"/>
              </w:rPr>
            </w:pPr>
            <w:r>
              <w:t>Steel</w:t>
            </w:r>
          </w:p>
        </w:tc>
        <w:tc>
          <w:tcPr>
            <w:tcW w:w="2159" w:type="dxa"/>
          </w:tcPr>
          <w:p w14:paraId="3BD68902" w14:textId="6D449BBB" w:rsidR="00F36D7F" w:rsidRPr="00331FDE" w:rsidRDefault="00F36D7F" w:rsidP="00F36D7F">
            <w:pPr>
              <w:jc w:val="center"/>
              <w:rPr>
                <w:rFonts w:ascii="Times New Roman" w:hAnsi="Times New Roman" w:cs="Times New Roman"/>
                <w:color w:val="000000" w:themeColor="text1"/>
                <w:sz w:val="24"/>
                <w:szCs w:val="24"/>
              </w:rPr>
            </w:pPr>
            <w:r w:rsidRPr="0073715C">
              <w:t>10 Nos</w:t>
            </w:r>
          </w:p>
        </w:tc>
      </w:tr>
      <w:tr w:rsidR="00F36D7F" w:rsidRPr="00331FDE" w14:paraId="79B30607" w14:textId="77777777" w:rsidTr="00CA00FF">
        <w:tc>
          <w:tcPr>
            <w:tcW w:w="826" w:type="dxa"/>
          </w:tcPr>
          <w:p w14:paraId="76945D52" w14:textId="77777777" w:rsidR="00F36D7F" w:rsidRPr="00331FDE" w:rsidRDefault="00F36D7F" w:rsidP="00F36D7F">
            <w:pPr>
              <w:pStyle w:val="ListParagraph"/>
              <w:numPr>
                <w:ilvl w:val="0"/>
                <w:numId w:val="4"/>
              </w:numPr>
              <w:rPr>
                <w:rFonts w:ascii="Times New Roman" w:hAnsi="Times New Roman" w:cs="Times New Roman"/>
                <w:color w:val="000000" w:themeColor="text1"/>
                <w:sz w:val="24"/>
                <w:szCs w:val="24"/>
              </w:rPr>
            </w:pPr>
          </w:p>
        </w:tc>
        <w:tc>
          <w:tcPr>
            <w:tcW w:w="4749" w:type="dxa"/>
          </w:tcPr>
          <w:p w14:paraId="34CD0FEC" w14:textId="6CA036A8" w:rsidR="00F36D7F" w:rsidRPr="008D04B9" w:rsidRDefault="00F36D7F" w:rsidP="00F36D7F">
            <w:pPr>
              <w:rPr>
                <w:rFonts w:asciiTheme="minorBidi" w:hAnsiTheme="minorBidi"/>
                <w:color w:val="000000" w:themeColor="text1"/>
              </w:rPr>
            </w:pPr>
            <w:r w:rsidRPr="008D04B9">
              <w:rPr>
                <w:rFonts w:asciiTheme="minorBidi" w:hAnsiTheme="minorBidi"/>
              </w:rPr>
              <w:t xml:space="preserve">Rake </w:t>
            </w:r>
          </w:p>
        </w:tc>
        <w:tc>
          <w:tcPr>
            <w:tcW w:w="2723" w:type="dxa"/>
          </w:tcPr>
          <w:p w14:paraId="39E89166" w14:textId="1B8C72BB" w:rsidR="00F36D7F" w:rsidRPr="00331FDE" w:rsidRDefault="00F36D7F" w:rsidP="00F36D7F">
            <w:pPr>
              <w:rPr>
                <w:rFonts w:ascii="Times New Roman" w:hAnsi="Times New Roman" w:cs="Times New Roman"/>
                <w:color w:val="000000" w:themeColor="text1"/>
                <w:sz w:val="24"/>
                <w:szCs w:val="24"/>
              </w:rPr>
            </w:pPr>
            <w:r>
              <w:t>Steel Garden Rake</w:t>
            </w:r>
          </w:p>
        </w:tc>
        <w:tc>
          <w:tcPr>
            <w:tcW w:w="2159" w:type="dxa"/>
          </w:tcPr>
          <w:p w14:paraId="2A1EC688" w14:textId="7C173404" w:rsidR="00F36D7F" w:rsidRPr="00331FDE" w:rsidRDefault="00F36D7F" w:rsidP="00F36D7F">
            <w:pPr>
              <w:jc w:val="center"/>
              <w:rPr>
                <w:rFonts w:ascii="Times New Roman" w:hAnsi="Times New Roman" w:cs="Times New Roman"/>
                <w:color w:val="000000" w:themeColor="text1"/>
                <w:sz w:val="24"/>
                <w:szCs w:val="24"/>
              </w:rPr>
            </w:pPr>
            <w:r w:rsidRPr="0073715C">
              <w:t>5 Nos</w:t>
            </w:r>
          </w:p>
        </w:tc>
      </w:tr>
      <w:tr w:rsidR="00F36D7F" w:rsidRPr="00331FDE" w14:paraId="3696924D" w14:textId="77777777" w:rsidTr="00CA00FF">
        <w:tc>
          <w:tcPr>
            <w:tcW w:w="826" w:type="dxa"/>
          </w:tcPr>
          <w:p w14:paraId="63FB2457" w14:textId="77777777" w:rsidR="00F36D7F" w:rsidRPr="00331FDE" w:rsidRDefault="00F36D7F" w:rsidP="00F36D7F">
            <w:pPr>
              <w:pStyle w:val="ListParagraph"/>
              <w:numPr>
                <w:ilvl w:val="0"/>
                <w:numId w:val="4"/>
              </w:numPr>
              <w:rPr>
                <w:rFonts w:ascii="Times New Roman" w:hAnsi="Times New Roman" w:cs="Times New Roman"/>
                <w:color w:val="000000" w:themeColor="text1"/>
                <w:sz w:val="24"/>
                <w:szCs w:val="24"/>
              </w:rPr>
            </w:pPr>
          </w:p>
        </w:tc>
        <w:tc>
          <w:tcPr>
            <w:tcW w:w="4749" w:type="dxa"/>
          </w:tcPr>
          <w:p w14:paraId="34AE09BA" w14:textId="41054116" w:rsidR="00F36D7F" w:rsidRPr="008D04B9" w:rsidRDefault="00F36D7F" w:rsidP="00F36D7F">
            <w:pPr>
              <w:rPr>
                <w:rFonts w:asciiTheme="minorBidi" w:hAnsiTheme="minorBidi"/>
                <w:color w:val="000000" w:themeColor="text1"/>
              </w:rPr>
            </w:pPr>
            <w:r w:rsidRPr="008D04B9">
              <w:rPr>
                <w:rFonts w:asciiTheme="minorBidi" w:hAnsiTheme="minorBidi"/>
              </w:rPr>
              <w:t xml:space="preserve">Brush for cleaning tanks </w:t>
            </w:r>
          </w:p>
        </w:tc>
        <w:tc>
          <w:tcPr>
            <w:tcW w:w="2723" w:type="dxa"/>
          </w:tcPr>
          <w:p w14:paraId="13B80289" w14:textId="761A2641" w:rsidR="00F36D7F" w:rsidRPr="00331FDE" w:rsidRDefault="00F36D7F" w:rsidP="00F36D7F">
            <w:pPr>
              <w:rPr>
                <w:rFonts w:ascii="Times New Roman" w:hAnsi="Times New Roman" w:cs="Times New Roman"/>
                <w:color w:val="000000" w:themeColor="text1"/>
                <w:sz w:val="24"/>
                <w:szCs w:val="24"/>
              </w:rPr>
            </w:pPr>
            <w:r>
              <w:t>Heavy Duty Nylon</w:t>
            </w:r>
          </w:p>
        </w:tc>
        <w:tc>
          <w:tcPr>
            <w:tcW w:w="2159" w:type="dxa"/>
          </w:tcPr>
          <w:p w14:paraId="1545ECB5" w14:textId="21336AA0" w:rsidR="00F36D7F" w:rsidRPr="00331FDE" w:rsidRDefault="00F36D7F" w:rsidP="00F36D7F">
            <w:pPr>
              <w:jc w:val="center"/>
              <w:rPr>
                <w:rFonts w:ascii="Times New Roman" w:hAnsi="Times New Roman" w:cs="Times New Roman"/>
                <w:color w:val="000000" w:themeColor="text1"/>
                <w:sz w:val="24"/>
                <w:szCs w:val="24"/>
              </w:rPr>
            </w:pPr>
            <w:r w:rsidRPr="0073715C">
              <w:t>10 Nos</w:t>
            </w:r>
          </w:p>
        </w:tc>
      </w:tr>
      <w:tr w:rsidR="00F36D7F" w:rsidRPr="00331FDE" w14:paraId="656899CA" w14:textId="77777777" w:rsidTr="00CA00FF">
        <w:tc>
          <w:tcPr>
            <w:tcW w:w="826" w:type="dxa"/>
          </w:tcPr>
          <w:p w14:paraId="497776CE" w14:textId="77777777" w:rsidR="00F36D7F" w:rsidRPr="00331FDE" w:rsidRDefault="00F36D7F" w:rsidP="00F36D7F">
            <w:pPr>
              <w:pStyle w:val="ListParagraph"/>
              <w:numPr>
                <w:ilvl w:val="0"/>
                <w:numId w:val="4"/>
              </w:numPr>
              <w:rPr>
                <w:rFonts w:ascii="Times New Roman" w:hAnsi="Times New Roman" w:cs="Times New Roman"/>
                <w:color w:val="000000" w:themeColor="text1"/>
                <w:sz w:val="24"/>
                <w:szCs w:val="24"/>
              </w:rPr>
            </w:pPr>
          </w:p>
        </w:tc>
        <w:tc>
          <w:tcPr>
            <w:tcW w:w="4749" w:type="dxa"/>
          </w:tcPr>
          <w:p w14:paraId="071586B8" w14:textId="738B5715" w:rsidR="00F36D7F" w:rsidRPr="008D04B9" w:rsidRDefault="00F36D7F" w:rsidP="00F36D7F">
            <w:pPr>
              <w:rPr>
                <w:rFonts w:asciiTheme="minorBidi" w:hAnsiTheme="minorBidi"/>
                <w:color w:val="000000" w:themeColor="text1"/>
              </w:rPr>
            </w:pPr>
            <w:r w:rsidRPr="008D04B9">
              <w:rPr>
                <w:rFonts w:asciiTheme="minorBidi" w:hAnsiTheme="minorBidi"/>
              </w:rPr>
              <w:t xml:space="preserve">Lime and fertilizer applicators </w:t>
            </w:r>
          </w:p>
        </w:tc>
        <w:tc>
          <w:tcPr>
            <w:tcW w:w="2723" w:type="dxa"/>
          </w:tcPr>
          <w:p w14:paraId="5FDDF810" w14:textId="643A7FE6" w:rsidR="00F36D7F" w:rsidRPr="00331FDE" w:rsidRDefault="00F36D7F" w:rsidP="00F36D7F">
            <w:pPr>
              <w:rPr>
                <w:rFonts w:ascii="Times New Roman" w:hAnsi="Times New Roman" w:cs="Times New Roman"/>
                <w:color w:val="000000" w:themeColor="text1"/>
                <w:sz w:val="24"/>
                <w:szCs w:val="24"/>
              </w:rPr>
            </w:pPr>
            <w:r>
              <w:t>Manual</w:t>
            </w:r>
          </w:p>
        </w:tc>
        <w:tc>
          <w:tcPr>
            <w:tcW w:w="2159" w:type="dxa"/>
          </w:tcPr>
          <w:p w14:paraId="618278FE" w14:textId="4C8E48A0" w:rsidR="00F36D7F" w:rsidRPr="00331FDE" w:rsidRDefault="00F36D7F" w:rsidP="00F36D7F">
            <w:pPr>
              <w:jc w:val="center"/>
              <w:rPr>
                <w:rFonts w:ascii="Times New Roman" w:hAnsi="Times New Roman" w:cs="Times New Roman"/>
                <w:color w:val="000000" w:themeColor="text1"/>
                <w:sz w:val="24"/>
                <w:szCs w:val="24"/>
              </w:rPr>
            </w:pPr>
            <w:r w:rsidRPr="0073715C">
              <w:t>5 Nos</w:t>
            </w:r>
          </w:p>
        </w:tc>
      </w:tr>
      <w:tr w:rsidR="00F36D7F" w:rsidRPr="00331FDE" w14:paraId="17E0B62E" w14:textId="77777777" w:rsidTr="00CA00FF">
        <w:tc>
          <w:tcPr>
            <w:tcW w:w="826" w:type="dxa"/>
          </w:tcPr>
          <w:p w14:paraId="78E0BB56" w14:textId="77777777" w:rsidR="00F36D7F" w:rsidRPr="00331FDE" w:rsidRDefault="00F36D7F" w:rsidP="00F36D7F">
            <w:pPr>
              <w:pStyle w:val="ListParagraph"/>
              <w:numPr>
                <w:ilvl w:val="0"/>
                <w:numId w:val="4"/>
              </w:numPr>
              <w:rPr>
                <w:rFonts w:ascii="Times New Roman" w:hAnsi="Times New Roman" w:cs="Times New Roman"/>
                <w:color w:val="000000" w:themeColor="text1"/>
                <w:sz w:val="24"/>
                <w:szCs w:val="24"/>
              </w:rPr>
            </w:pPr>
          </w:p>
        </w:tc>
        <w:tc>
          <w:tcPr>
            <w:tcW w:w="4749" w:type="dxa"/>
          </w:tcPr>
          <w:p w14:paraId="607FD417" w14:textId="2B17EBBA" w:rsidR="00F36D7F" w:rsidRPr="008D04B9" w:rsidRDefault="00F36D7F" w:rsidP="00F36D7F">
            <w:pPr>
              <w:rPr>
                <w:rFonts w:asciiTheme="minorBidi" w:hAnsiTheme="minorBidi"/>
                <w:color w:val="000000" w:themeColor="text1"/>
              </w:rPr>
            </w:pPr>
            <w:r w:rsidRPr="008D04B9">
              <w:rPr>
                <w:rFonts w:asciiTheme="minorBidi" w:hAnsiTheme="minorBidi"/>
              </w:rPr>
              <w:t>Wheelbarrow (for transport work)</w:t>
            </w:r>
          </w:p>
        </w:tc>
        <w:tc>
          <w:tcPr>
            <w:tcW w:w="2723" w:type="dxa"/>
          </w:tcPr>
          <w:p w14:paraId="22F86E51" w14:textId="33499729" w:rsidR="00F36D7F" w:rsidRPr="00331FDE" w:rsidRDefault="00F36D7F" w:rsidP="00F36D7F">
            <w:pPr>
              <w:rPr>
                <w:rFonts w:ascii="Times New Roman" w:hAnsi="Times New Roman" w:cs="Times New Roman"/>
                <w:color w:val="000000" w:themeColor="text1"/>
                <w:sz w:val="24"/>
                <w:szCs w:val="24"/>
              </w:rPr>
            </w:pPr>
            <w:r>
              <w:t>Heavy Duty</w:t>
            </w:r>
          </w:p>
        </w:tc>
        <w:tc>
          <w:tcPr>
            <w:tcW w:w="2159" w:type="dxa"/>
          </w:tcPr>
          <w:p w14:paraId="2FACEBD9" w14:textId="09850D6D" w:rsidR="00F36D7F" w:rsidRPr="00331FDE" w:rsidRDefault="00F36D7F" w:rsidP="00F36D7F">
            <w:pPr>
              <w:jc w:val="center"/>
              <w:rPr>
                <w:rFonts w:ascii="Times New Roman" w:hAnsi="Times New Roman" w:cs="Times New Roman"/>
                <w:color w:val="000000" w:themeColor="text1"/>
                <w:sz w:val="24"/>
                <w:szCs w:val="24"/>
              </w:rPr>
            </w:pPr>
            <w:r w:rsidRPr="0073715C">
              <w:t>2 Nos</w:t>
            </w:r>
          </w:p>
        </w:tc>
      </w:tr>
      <w:tr w:rsidR="00F36D7F" w:rsidRPr="00331FDE" w14:paraId="52ABBAAB" w14:textId="77777777" w:rsidTr="00CA00FF">
        <w:tc>
          <w:tcPr>
            <w:tcW w:w="826" w:type="dxa"/>
          </w:tcPr>
          <w:p w14:paraId="22B9CE17" w14:textId="77777777" w:rsidR="00F36D7F" w:rsidRPr="00331FDE" w:rsidRDefault="00F36D7F" w:rsidP="00F36D7F">
            <w:pPr>
              <w:pStyle w:val="ListParagraph"/>
              <w:numPr>
                <w:ilvl w:val="0"/>
                <w:numId w:val="4"/>
              </w:numPr>
              <w:rPr>
                <w:rFonts w:ascii="Times New Roman" w:hAnsi="Times New Roman" w:cs="Times New Roman"/>
                <w:color w:val="000000" w:themeColor="text1"/>
                <w:sz w:val="24"/>
                <w:szCs w:val="24"/>
              </w:rPr>
            </w:pPr>
          </w:p>
        </w:tc>
        <w:tc>
          <w:tcPr>
            <w:tcW w:w="4749" w:type="dxa"/>
          </w:tcPr>
          <w:p w14:paraId="4D2417DB" w14:textId="45128209" w:rsidR="00F36D7F" w:rsidRPr="008D04B9" w:rsidRDefault="00F36D7F" w:rsidP="00F36D7F">
            <w:pPr>
              <w:rPr>
                <w:rFonts w:asciiTheme="minorBidi" w:hAnsiTheme="minorBidi"/>
                <w:color w:val="000000" w:themeColor="text1"/>
              </w:rPr>
            </w:pPr>
            <w:r w:rsidRPr="008D04B9">
              <w:rPr>
                <w:rFonts w:asciiTheme="minorBidi" w:hAnsiTheme="minorBidi"/>
              </w:rPr>
              <w:t>Protective boots and aprons</w:t>
            </w:r>
          </w:p>
        </w:tc>
        <w:tc>
          <w:tcPr>
            <w:tcW w:w="2723" w:type="dxa"/>
          </w:tcPr>
          <w:p w14:paraId="7CB3FBAE" w14:textId="2938DC5C" w:rsidR="00F36D7F" w:rsidRPr="00331FDE" w:rsidRDefault="00F36D7F" w:rsidP="00F36D7F">
            <w:pPr>
              <w:rPr>
                <w:rFonts w:ascii="Times New Roman" w:hAnsi="Times New Roman" w:cs="Times New Roman"/>
                <w:color w:val="000000" w:themeColor="text1"/>
                <w:sz w:val="24"/>
                <w:szCs w:val="24"/>
              </w:rPr>
            </w:pPr>
            <w:r>
              <w:t>PPE</w:t>
            </w:r>
          </w:p>
        </w:tc>
        <w:tc>
          <w:tcPr>
            <w:tcW w:w="2159" w:type="dxa"/>
          </w:tcPr>
          <w:p w14:paraId="1FCB3B39" w14:textId="5060C645" w:rsidR="00F36D7F" w:rsidRPr="00331FDE" w:rsidRDefault="00F36D7F" w:rsidP="00F36D7F">
            <w:pPr>
              <w:jc w:val="center"/>
              <w:rPr>
                <w:rFonts w:ascii="Times New Roman" w:hAnsi="Times New Roman" w:cs="Times New Roman"/>
                <w:color w:val="000000" w:themeColor="text1"/>
                <w:sz w:val="24"/>
                <w:szCs w:val="24"/>
              </w:rPr>
            </w:pPr>
            <w:r w:rsidRPr="0073715C">
              <w:t>25 Sets</w:t>
            </w:r>
          </w:p>
        </w:tc>
      </w:tr>
      <w:tr w:rsidR="00F36D7F" w:rsidRPr="00331FDE" w14:paraId="0652D8AE" w14:textId="77777777" w:rsidTr="00CA00FF">
        <w:tc>
          <w:tcPr>
            <w:tcW w:w="826" w:type="dxa"/>
          </w:tcPr>
          <w:p w14:paraId="21251E78" w14:textId="77777777" w:rsidR="00F36D7F" w:rsidRPr="00331FDE" w:rsidRDefault="00F36D7F" w:rsidP="00F36D7F">
            <w:pPr>
              <w:pStyle w:val="ListParagraph"/>
              <w:numPr>
                <w:ilvl w:val="0"/>
                <w:numId w:val="4"/>
              </w:numPr>
              <w:rPr>
                <w:rFonts w:ascii="Times New Roman" w:hAnsi="Times New Roman" w:cs="Times New Roman"/>
                <w:color w:val="000000" w:themeColor="text1"/>
                <w:sz w:val="24"/>
                <w:szCs w:val="24"/>
              </w:rPr>
            </w:pPr>
          </w:p>
        </w:tc>
        <w:tc>
          <w:tcPr>
            <w:tcW w:w="4749" w:type="dxa"/>
          </w:tcPr>
          <w:p w14:paraId="280EAE19" w14:textId="1190FBE8" w:rsidR="00F36D7F" w:rsidRPr="008D04B9" w:rsidRDefault="00F36D7F" w:rsidP="00F36D7F">
            <w:pPr>
              <w:rPr>
                <w:rFonts w:asciiTheme="minorBidi" w:hAnsiTheme="minorBidi"/>
                <w:color w:val="000000" w:themeColor="text1"/>
              </w:rPr>
            </w:pPr>
            <w:r w:rsidRPr="008D04B9">
              <w:rPr>
                <w:rFonts w:asciiTheme="minorBidi" w:hAnsiTheme="minorBidi"/>
                <w:color w:val="000000" w:themeColor="text1"/>
              </w:rPr>
              <w:t>Chest wader</w:t>
            </w:r>
          </w:p>
        </w:tc>
        <w:tc>
          <w:tcPr>
            <w:tcW w:w="2723" w:type="dxa"/>
          </w:tcPr>
          <w:p w14:paraId="5639BA04" w14:textId="056A6E72" w:rsidR="00F36D7F" w:rsidRPr="00331FDE" w:rsidRDefault="00F36D7F" w:rsidP="00F36D7F">
            <w:pPr>
              <w:rPr>
                <w:rFonts w:ascii="Times New Roman" w:hAnsi="Times New Roman" w:cs="Times New Roman"/>
                <w:color w:val="000000" w:themeColor="text1"/>
                <w:sz w:val="24"/>
                <w:szCs w:val="24"/>
              </w:rPr>
            </w:pPr>
            <w:r>
              <w:t>PVC Waterproof</w:t>
            </w:r>
          </w:p>
        </w:tc>
        <w:tc>
          <w:tcPr>
            <w:tcW w:w="2159" w:type="dxa"/>
          </w:tcPr>
          <w:p w14:paraId="7FA2097C" w14:textId="2BA31D55" w:rsidR="00F36D7F" w:rsidRPr="00331FDE" w:rsidRDefault="00F36D7F" w:rsidP="00F36D7F">
            <w:pPr>
              <w:jc w:val="center"/>
              <w:rPr>
                <w:rFonts w:ascii="Times New Roman" w:hAnsi="Times New Roman" w:cs="Times New Roman"/>
                <w:color w:val="000000" w:themeColor="text1"/>
                <w:sz w:val="24"/>
                <w:szCs w:val="24"/>
              </w:rPr>
            </w:pPr>
            <w:r w:rsidRPr="0073715C">
              <w:t>5 Nos</w:t>
            </w:r>
          </w:p>
        </w:tc>
      </w:tr>
      <w:tr w:rsidR="00F36D7F" w:rsidRPr="00331FDE" w14:paraId="665EDEE5" w14:textId="77777777" w:rsidTr="00CA00FF">
        <w:tc>
          <w:tcPr>
            <w:tcW w:w="826" w:type="dxa"/>
          </w:tcPr>
          <w:p w14:paraId="2763342E" w14:textId="77777777" w:rsidR="00F36D7F" w:rsidRPr="00331FDE" w:rsidRDefault="00F36D7F" w:rsidP="00F36D7F">
            <w:pPr>
              <w:pStyle w:val="ListParagraph"/>
              <w:numPr>
                <w:ilvl w:val="0"/>
                <w:numId w:val="4"/>
              </w:numPr>
              <w:rPr>
                <w:rFonts w:ascii="Times New Roman" w:hAnsi="Times New Roman" w:cs="Times New Roman"/>
                <w:color w:val="000000" w:themeColor="text1"/>
                <w:sz w:val="24"/>
                <w:szCs w:val="24"/>
              </w:rPr>
            </w:pPr>
          </w:p>
        </w:tc>
        <w:tc>
          <w:tcPr>
            <w:tcW w:w="4749" w:type="dxa"/>
          </w:tcPr>
          <w:p w14:paraId="23D59630" w14:textId="3D6E69A9" w:rsidR="00F36D7F" w:rsidRPr="008D04B9" w:rsidRDefault="00F36D7F" w:rsidP="00F36D7F">
            <w:pPr>
              <w:rPr>
                <w:rFonts w:asciiTheme="minorBidi" w:hAnsiTheme="minorBidi"/>
                <w:color w:val="000000" w:themeColor="text1"/>
              </w:rPr>
            </w:pPr>
            <w:r w:rsidRPr="008D04B9">
              <w:rPr>
                <w:rFonts w:asciiTheme="minorBidi" w:hAnsiTheme="minorBidi"/>
              </w:rPr>
              <w:t>Sample bottles (for water/fish testing)</w:t>
            </w:r>
          </w:p>
        </w:tc>
        <w:tc>
          <w:tcPr>
            <w:tcW w:w="2723" w:type="dxa"/>
          </w:tcPr>
          <w:p w14:paraId="53EF823B" w14:textId="5F1BC7A8" w:rsidR="00F36D7F" w:rsidRPr="00331FDE" w:rsidRDefault="00F36D7F" w:rsidP="00F36D7F">
            <w:pPr>
              <w:rPr>
                <w:rFonts w:ascii="Times New Roman" w:hAnsi="Times New Roman" w:cs="Times New Roman"/>
                <w:color w:val="000000" w:themeColor="text1"/>
                <w:sz w:val="24"/>
                <w:szCs w:val="24"/>
              </w:rPr>
            </w:pPr>
            <w:r>
              <w:t>500 ml</w:t>
            </w:r>
          </w:p>
        </w:tc>
        <w:tc>
          <w:tcPr>
            <w:tcW w:w="2159" w:type="dxa"/>
          </w:tcPr>
          <w:p w14:paraId="266406A0" w14:textId="2BA91EAC" w:rsidR="00F36D7F" w:rsidRPr="00331FDE" w:rsidRDefault="00F36D7F" w:rsidP="00F36D7F">
            <w:pPr>
              <w:jc w:val="center"/>
              <w:rPr>
                <w:rFonts w:ascii="Times New Roman" w:hAnsi="Times New Roman" w:cs="Times New Roman"/>
                <w:color w:val="000000" w:themeColor="text1"/>
                <w:sz w:val="24"/>
                <w:szCs w:val="24"/>
              </w:rPr>
            </w:pPr>
            <w:r w:rsidRPr="0073715C">
              <w:t>50 Nos</w:t>
            </w:r>
          </w:p>
        </w:tc>
      </w:tr>
    </w:tbl>
    <w:p w14:paraId="6ACA0E84" w14:textId="77777777" w:rsidR="00F438FD" w:rsidRPr="00331FDE" w:rsidRDefault="00F438FD" w:rsidP="00CD3142">
      <w:pPr>
        <w:rPr>
          <w:rFonts w:ascii="Times New Roman" w:hAnsi="Times New Roman" w:cs="Times New Roman"/>
          <w:color w:val="000000" w:themeColor="text1"/>
          <w:sz w:val="24"/>
          <w:szCs w:val="24"/>
        </w:rPr>
      </w:pPr>
    </w:p>
    <w:p w14:paraId="0BB3F02C" w14:textId="69A0F0D5" w:rsidR="0094742E" w:rsidRPr="00331FDE" w:rsidRDefault="0094742E" w:rsidP="0094742E">
      <w:pPr>
        <w:spacing w:after="0"/>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LIST OF CONSUMABLE MATERIAL</w:t>
      </w:r>
    </w:p>
    <w:p w14:paraId="11117E50" w14:textId="77777777" w:rsidR="0094742E" w:rsidRPr="00331FDE" w:rsidRDefault="0094742E" w:rsidP="0094742E">
      <w:pPr>
        <w:spacing w:after="0"/>
        <w:ind w:left="9"/>
        <w:jc w:val="center"/>
        <w:rPr>
          <w:rFonts w:ascii="Times New Roman" w:hAnsi="Times New Roman" w:cs="Times New Roman"/>
          <w:bCs/>
          <w:color w:val="000000" w:themeColor="text1"/>
          <w:sz w:val="24"/>
          <w:szCs w:val="24"/>
        </w:rPr>
      </w:pPr>
      <w:r w:rsidRPr="00331FDE">
        <w:rPr>
          <w:rFonts w:ascii="Times New Roman" w:hAnsi="Times New Roman" w:cs="Times New Roman"/>
          <w:bCs/>
          <w:color w:val="000000" w:themeColor="text1"/>
          <w:sz w:val="24"/>
          <w:szCs w:val="24"/>
        </w:rPr>
        <w:t xml:space="preserve"> For the Class of 25 Students (3-Month Course)</w:t>
      </w:r>
    </w:p>
    <w:tbl>
      <w:tblPr>
        <w:tblStyle w:val="TableGrid"/>
        <w:tblW w:w="0" w:type="auto"/>
        <w:tblLook w:val="04A0" w:firstRow="1" w:lastRow="0" w:firstColumn="1" w:lastColumn="0" w:noHBand="0" w:noVBand="1"/>
      </w:tblPr>
      <w:tblGrid>
        <w:gridCol w:w="826"/>
        <w:gridCol w:w="4749"/>
        <w:gridCol w:w="2723"/>
        <w:gridCol w:w="2159"/>
      </w:tblGrid>
      <w:tr w:rsidR="00E33F1F" w:rsidRPr="00331FDE" w14:paraId="209D976F" w14:textId="77777777" w:rsidTr="00CA00FF">
        <w:tc>
          <w:tcPr>
            <w:tcW w:w="826" w:type="dxa"/>
          </w:tcPr>
          <w:p w14:paraId="67276A9F" w14:textId="6B3053FE" w:rsidR="0094742E" w:rsidRPr="00331FDE" w:rsidRDefault="0094742E" w:rsidP="00281BF7">
            <w:pPr>
              <w:spacing w:line="276" w:lineRule="auto"/>
              <w:ind w:left="9"/>
              <w:jc w:val="center"/>
              <w:rPr>
                <w:rFonts w:ascii="Times New Roman" w:hAnsi="Times New Roman" w:cs="Times New Roman"/>
                <w:b/>
                <w:color w:val="000000" w:themeColor="text1"/>
                <w:sz w:val="24"/>
                <w:szCs w:val="24"/>
              </w:rPr>
            </w:pPr>
            <w:proofErr w:type="spellStart"/>
            <w:r w:rsidRPr="00331FDE">
              <w:rPr>
                <w:rFonts w:ascii="Times New Roman" w:hAnsi="Times New Roman" w:cs="Times New Roman"/>
                <w:b/>
                <w:color w:val="000000" w:themeColor="text1"/>
                <w:sz w:val="24"/>
                <w:szCs w:val="24"/>
              </w:rPr>
              <w:t>S.No</w:t>
            </w:r>
            <w:proofErr w:type="spellEnd"/>
          </w:p>
        </w:tc>
        <w:tc>
          <w:tcPr>
            <w:tcW w:w="4749" w:type="dxa"/>
          </w:tcPr>
          <w:p w14:paraId="6E32525D" w14:textId="77777777" w:rsidR="0094742E" w:rsidRPr="00331FDE" w:rsidRDefault="0094742E" w:rsidP="00281BF7">
            <w:pPr>
              <w:spacing w:line="276" w:lineRule="auto"/>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Name of Items</w:t>
            </w:r>
          </w:p>
        </w:tc>
        <w:tc>
          <w:tcPr>
            <w:tcW w:w="2723" w:type="dxa"/>
          </w:tcPr>
          <w:p w14:paraId="55C8F126" w14:textId="77777777" w:rsidR="00CA00FF" w:rsidRPr="00331FDE" w:rsidRDefault="00CA00FF" w:rsidP="00CA00FF">
            <w:pPr>
              <w:spacing w:line="276" w:lineRule="auto"/>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 xml:space="preserve">Specifications </w:t>
            </w:r>
          </w:p>
          <w:p w14:paraId="1B8EBC9D" w14:textId="18D81D24" w:rsidR="0094742E" w:rsidRPr="00331FDE" w:rsidRDefault="00CA00FF" w:rsidP="00CA00FF">
            <w:pPr>
              <w:spacing w:line="276" w:lineRule="auto"/>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(If Required)</w:t>
            </w:r>
          </w:p>
        </w:tc>
        <w:tc>
          <w:tcPr>
            <w:tcW w:w="2159" w:type="dxa"/>
          </w:tcPr>
          <w:p w14:paraId="4DE68C34" w14:textId="77777777" w:rsidR="0094742E" w:rsidRPr="00331FDE" w:rsidRDefault="0094742E" w:rsidP="00281BF7">
            <w:pPr>
              <w:spacing w:line="276" w:lineRule="auto"/>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Unit</w:t>
            </w:r>
          </w:p>
        </w:tc>
      </w:tr>
      <w:tr w:rsidR="00E60524" w:rsidRPr="00331FDE" w14:paraId="64DB86A5" w14:textId="77777777" w:rsidTr="00CA00FF">
        <w:tc>
          <w:tcPr>
            <w:tcW w:w="826" w:type="dxa"/>
          </w:tcPr>
          <w:p w14:paraId="58C7506B" w14:textId="77777777" w:rsidR="00E60524" w:rsidRPr="00331FDE" w:rsidRDefault="00E60524" w:rsidP="00E60524">
            <w:pPr>
              <w:pStyle w:val="ListParagraph"/>
              <w:numPr>
                <w:ilvl w:val="0"/>
                <w:numId w:val="5"/>
              </w:numPr>
              <w:rPr>
                <w:rFonts w:ascii="Times New Roman" w:hAnsi="Times New Roman" w:cs="Times New Roman"/>
                <w:color w:val="000000" w:themeColor="text1"/>
                <w:sz w:val="24"/>
                <w:szCs w:val="24"/>
              </w:rPr>
            </w:pPr>
          </w:p>
        </w:tc>
        <w:tc>
          <w:tcPr>
            <w:tcW w:w="4749" w:type="dxa"/>
          </w:tcPr>
          <w:p w14:paraId="71650391" w14:textId="3CA87F6D" w:rsidR="00E60524" w:rsidRPr="008D04B9" w:rsidRDefault="00E60524" w:rsidP="00E60524">
            <w:pPr>
              <w:rPr>
                <w:rFonts w:asciiTheme="minorBidi" w:hAnsiTheme="minorBidi"/>
                <w:color w:val="000000" w:themeColor="text1"/>
                <w:sz w:val="24"/>
                <w:szCs w:val="24"/>
              </w:rPr>
            </w:pPr>
            <w:r w:rsidRPr="008D04B9">
              <w:rPr>
                <w:rFonts w:asciiTheme="minorBidi" w:hAnsiTheme="minorBidi"/>
              </w:rPr>
              <w:t xml:space="preserve">Fish feed (starter) </w:t>
            </w:r>
          </w:p>
        </w:tc>
        <w:tc>
          <w:tcPr>
            <w:tcW w:w="2723" w:type="dxa"/>
          </w:tcPr>
          <w:p w14:paraId="4B46C4B1" w14:textId="0380A296" w:rsidR="00E60524" w:rsidRPr="00331FDE" w:rsidRDefault="00E60524" w:rsidP="00E60524">
            <w:pPr>
              <w:rPr>
                <w:rFonts w:ascii="Times New Roman" w:hAnsi="Times New Roman" w:cs="Times New Roman"/>
                <w:color w:val="000000" w:themeColor="text1"/>
                <w:sz w:val="24"/>
                <w:szCs w:val="24"/>
              </w:rPr>
            </w:pPr>
            <w:r>
              <w:t>35–40% Protein</w:t>
            </w:r>
          </w:p>
        </w:tc>
        <w:tc>
          <w:tcPr>
            <w:tcW w:w="2159" w:type="dxa"/>
          </w:tcPr>
          <w:p w14:paraId="74F48D3E" w14:textId="78E9F7DB" w:rsidR="00E60524" w:rsidRPr="00331FDE" w:rsidRDefault="00E60524" w:rsidP="00E60524">
            <w:pPr>
              <w:rPr>
                <w:rFonts w:ascii="Times New Roman" w:hAnsi="Times New Roman" w:cs="Times New Roman"/>
                <w:color w:val="000000" w:themeColor="text1"/>
                <w:sz w:val="24"/>
                <w:szCs w:val="24"/>
              </w:rPr>
            </w:pPr>
            <w:r>
              <w:t>100 kg</w:t>
            </w:r>
          </w:p>
        </w:tc>
      </w:tr>
      <w:tr w:rsidR="00E60524" w:rsidRPr="00331FDE" w14:paraId="76B500D7" w14:textId="77777777" w:rsidTr="00CA00FF">
        <w:tc>
          <w:tcPr>
            <w:tcW w:w="826" w:type="dxa"/>
          </w:tcPr>
          <w:p w14:paraId="174EF1B4" w14:textId="77777777" w:rsidR="00E60524" w:rsidRPr="00331FDE" w:rsidRDefault="00E60524" w:rsidP="00E60524">
            <w:pPr>
              <w:pStyle w:val="ListParagraph"/>
              <w:numPr>
                <w:ilvl w:val="0"/>
                <w:numId w:val="5"/>
              </w:numPr>
              <w:rPr>
                <w:rFonts w:ascii="Times New Roman" w:hAnsi="Times New Roman" w:cs="Times New Roman"/>
                <w:color w:val="000000" w:themeColor="text1"/>
                <w:sz w:val="24"/>
                <w:szCs w:val="24"/>
              </w:rPr>
            </w:pPr>
          </w:p>
        </w:tc>
        <w:tc>
          <w:tcPr>
            <w:tcW w:w="4749" w:type="dxa"/>
          </w:tcPr>
          <w:p w14:paraId="4A9B4D0C" w14:textId="3B6E8DAC" w:rsidR="00E60524" w:rsidRPr="008D04B9" w:rsidRDefault="00E60524" w:rsidP="00E60524">
            <w:pPr>
              <w:rPr>
                <w:rFonts w:asciiTheme="minorBidi" w:hAnsiTheme="minorBidi"/>
              </w:rPr>
            </w:pPr>
            <w:r w:rsidRPr="008D04B9">
              <w:rPr>
                <w:rFonts w:asciiTheme="minorBidi" w:hAnsiTheme="minorBidi"/>
              </w:rPr>
              <w:t>grower</w:t>
            </w:r>
          </w:p>
        </w:tc>
        <w:tc>
          <w:tcPr>
            <w:tcW w:w="2723" w:type="dxa"/>
          </w:tcPr>
          <w:p w14:paraId="42E7AA37" w14:textId="42D68292" w:rsidR="00E60524" w:rsidRPr="00331FDE" w:rsidRDefault="00E60524" w:rsidP="00E60524">
            <w:pPr>
              <w:rPr>
                <w:rFonts w:ascii="Times New Roman" w:hAnsi="Times New Roman" w:cs="Times New Roman"/>
                <w:color w:val="000000" w:themeColor="text1"/>
                <w:sz w:val="24"/>
                <w:szCs w:val="24"/>
              </w:rPr>
            </w:pPr>
            <w:r>
              <w:t>Floating Feed</w:t>
            </w:r>
          </w:p>
        </w:tc>
        <w:tc>
          <w:tcPr>
            <w:tcW w:w="2159" w:type="dxa"/>
          </w:tcPr>
          <w:p w14:paraId="4C79C630" w14:textId="3A5BF82D" w:rsidR="00E60524" w:rsidRPr="00331FDE" w:rsidRDefault="00E60524" w:rsidP="00E60524">
            <w:pPr>
              <w:rPr>
                <w:rFonts w:ascii="Times New Roman" w:hAnsi="Times New Roman" w:cs="Times New Roman"/>
                <w:color w:val="000000" w:themeColor="text1"/>
                <w:sz w:val="24"/>
                <w:szCs w:val="24"/>
              </w:rPr>
            </w:pPr>
            <w:r>
              <w:t>200 kg</w:t>
            </w:r>
          </w:p>
        </w:tc>
      </w:tr>
      <w:tr w:rsidR="00E60524" w:rsidRPr="00331FDE" w14:paraId="37BE58E6" w14:textId="77777777" w:rsidTr="00CA00FF">
        <w:tc>
          <w:tcPr>
            <w:tcW w:w="826" w:type="dxa"/>
          </w:tcPr>
          <w:p w14:paraId="0EDB3884" w14:textId="77777777" w:rsidR="00E60524" w:rsidRPr="00331FDE" w:rsidRDefault="00E60524" w:rsidP="00E60524">
            <w:pPr>
              <w:pStyle w:val="ListParagraph"/>
              <w:numPr>
                <w:ilvl w:val="0"/>
                <w:numId w:val="5"/>
              </w:numPr>
              <w:rPr>
                <w:rFonts w:ascii="Times New Roman" w:hAnsi="Times New Roman" w:cs="Times New Roman"/>
                <w:color w:val="000000" w:themeColor="text1"/>
                <w:sz w:val="24"/>
                <w:szCs w:val="24"/>
              </w:rPr>
            </w:pPr>
          </w:p>
        </w:tc>
        <w:tc>
          <w:tcPr>
            <w:tcW w:w="4749" w:type="dxa"/>
          </w:tcPr>
          <w:p w14:paraId="0B13D202" w14:textId="7373A269" w:rsidR="00E60524" w:rsidRPr="008D04B9" w:rsidRDefault="00E60524" w:rsidP="00E60524">
            <w:pPr>
              <w:rPr>
                <w:rFonts w:asciiTheme="minorBidi" w:hAnsiTheme="minorBidi"/>
              </w:rPr>
            </w:pPr>
            <w:r w:rsidRPr="008D04B9">
              <w:rPr>
                <w:rFonts w:asciiTheme="minorBidi" w:hAnsiTheme="minorBidi"/>
              </w:rPr>
              <w:t>floating pellets</w:t>
            </w:r>
          </w:p>
        </w:tc>
        <w:tc>
          <w:tcPr>
            <w:tcW w:w="2723" w:type="dxa"/>
          </w:tcPr>
          <w:p w14:paraId="126C5718" w14:textId="754CA7B8" w:rsidR="00E60524" w:rsidRPr="00331FDE" w:rsidRDefault="00E60524" w:rsidP="00E60524">
            <w:pPr>
              <w:rPr>
                <w:rFonts w:ascii="Times New Roman" w:hAnsi="Times New Roman" w:cs="Times New Roman"/>
                <w:color w:val="000000" w:themeColor="text1"/>
                <w:sz w:val="24"/>
                <w:szCs w:val="24"/>
              </w:rPr>
            </w:pPr>
            <w:r>
              <w:t>3–5 mm</w:t>
            </w:r>
          </w:p>
        </w:tc>
        <w:tc>
          <w:tcPr>
            <w:tcW w:w="2159" w:type="dxa"/>
          </w:tcPr>
          <w:p w14:paraId="6155E851" w14:textId="18CB21BA" w:rsidR="00E60524" w:rsidRPr="00331FDE" w:rsidRDefault="00E60524" w:rsidP="00E60524">
            <w:pPr>
              <w:rPr>
                <w:rFonts w:ascii="Times New Roman" w:hAnsi="Times New Roman" w:cs="Times New Roman"/>
                <w:color w:val="000000" w:themeColor="text1"/>
                <w:sz w:val="24"/>
                <w:szCs w:val="24"/>
              </w:rPr>
            </w:pPr>
            <w:r>
              <w:t>150 kg</w:t>
            </w:r>
          </w:p>
        </w:tc>
      </w:tr>
      <w:tr w:rsidR="00E60524" w:rsidRPr="00331FDE" w14:paraId="4893604A" w14:textId="77777777" w:rsidTr="00CA00FF">
        <w:tc>
          <w:tcPr>
            <w:tcW w:w="826" w:type="dxa"/>
          </w:tcPr>
          <w:p w14:paraId="54C96359" w14:textId="77777777" w:rsidR="00E60524" w:rsidRPr="00331FDE" w:rsidRDefault="00E60524" w:rsidP="00E60524">
            <w:pPr>
              <w:pStyle w:val="ListParagraph"/>
              <w:numPr>
                <w:ilvl w:val="0"/>
                <w:numId w:val="5"/>
              </w:numPr>
              <w:rPr>
                <w:rFonts w:ascii="Times New Roman" w:hAnsi="Times New Roman" w:cs="Times New Roman"/>
                <w:color w:val="000000" w:themeColor="text1"/>
                <w:sz w:val="24"/>
                <w:szCs w:val="24"/>
              </w:rPr>
            </w:pPr>
          </w:p>
        </w:tc>
        <w:tc>
          <w:tcPr>
            <w:tcW w:w="4749" w:type="dxa"/>
          </w:tcPr>
          <w:p w14:paraId="4CF52D64" w14:textId="5A87B7D2" w:rsidR="00E60524" w:rsidRPr="008D04B9" w:rsidRDefault="00E60524" w:rsidP="00E60524">
            <w:pPr>
              <w:rPr>
                <w:rFonts w:asciiTheme="minorBidi" w:hAnsiTheme="minorBidi"/>
                <w:color w:val="000000" w:themeColor="text1"/>
                <w:sz w:val="24"/>
                <w:szCs w:val="24"/>
              </w:rPr>
            </w:pPr>
            <w:r w:rsidRPr="008D04B9">
              <w:rPr>
                <w:rFonts w:asciiTheme="minorBidi" w:hAnsiTheme="minorBidi"/>
              </w:rPr>
              <w:t xml:space="preserve">Probiotics / feed additives </w:t>
            </w:r>
          </w:p>
        </w:tc>
        <w:tc>
          <w:tcPr>
            <w:tcW w:w="2723" w:type="dxa"/>
          </w:tcPr>
          <w:p w14:paraId="74DB29EB" w14:textId="43D994FE" w:rsidR="00E60524" w:rsidRPr="00331FDE" w:rsidRDefault="00E60524" w:rsidP="00E60524">
            <w:pPr>
              <w:rPr>
                <w:rFonts w:ascii="Times New Roman" w:hAnsi="Times New Roman" w:cs="Times New Roman"/>
                <w:color w:val="000000" w:themeColor="text1"/>
                <w:sz w:val="24"/>
                <w:szCs w:val="24"/>
              </w:rPr>
            </w:pPr>
            <w:r>
              <w:t>Aquaculture Grade</w:t>
            </w:r>
          </w:p>
        </w:tc>
        <w:tc>
          <w:tcPr>
            <w:tcW w:w="2159" w:type="dxa"/>
          </w:tcPr>
          <w:p w14:paraId="16E41F59" w14:textId="0D35A580" w:rsidR="00E60524" w:rsidRPr="00331FDE" w:rsidRDefault="00E60524" w:rsidP="00E60524">
            <w:pPr>
              <w:rPr>
                <w:rFonts w:ascii="Times New Roman" w:hAnsi="Times New Roman" w:cs="Times New Roman"/>
                <w:color w:val="000000" w:themeColor="text1"/>
                <w:sz w:val="24"/>
                <w:szCs w:val="24"/>
              </w:rPr>
            </w:pPr>
            <w:r>
              <w:t>10 kg</w:t>
            </w:r>
          </w:p>
        </w:tc>
      </w:tr>
      <w:tr w:rsidR="00E60524" w:rsidRPr="00331FDE" w14:paraId="05B00852" w14:textId="77777777" w:rsidTr="00CA00FF">
        <w:tc>
          <w:tcPr>
            <w:tcW w:w="826" w:type="dxa"/>
          </w:tcPr>
          <w:p w14:paraId="58E1D13F" w14:textId="77777777" w:rsidR="00E60524" w:rsidRPr="00331FDE" w:rsidRDefault="00E60524" w:rsidP="00E60524">
            <w:pPr>
              <w:pStyle w:val="ListParagraph"/>
              <w:numPr>
                <w:ilvl w:val="0"/>
                <w:numId w:val="5"/>
              </w:numPr>
              <w:rPr>
                <w:rFonts w:ascii="Times New Roman" w:hAnsi="Times New Roman" w:cs="Times New Roman"/>
                <w:color w:val="000000" w:themeColor="text1"/>
                <w:sz w:val="24"/>
                <w:szCs w:val="24"/>
              </w:rPr>
            </w:pPr>
          </w:p>
        </w:tc>
        <w:tc>
          <w:tcPr>
            <w:tcW w:w="4749" w:type="dxa"/>
          </w:tcPr>
          <w:p w14:paraId="6A2539F9" w14:textId="062D76EA" w:rsidR="00E60524" w:rsidRPr="00912269" w:rsidRDefault="00E60524" w:rsidP="00E60524">
            <w:pPr>
              <w:rPr>
                <w:rFonts w:asciiTheme="minorBidi" w:hAnsiTheme="minorBidi"/>
                <w:color w:val="000000" w:themeColor="text1"/>
                <w:sz w:val="24"/>
                <w:szCs w:val="24"/>
              </w:rPr>
            </w:pPr>
            <w:r w:rsidRPr="00912269">
              <w:rPr>
                <w:rFonts w:asciiTheme="minorBidi" w:hAnsiTheme="minorBidi"/>
              </w:rPr>
              <w:t>Fertilizers organic manure, urea, DAP for pond fertilization)</w:t>
            </w:r>
          </w:p>
        </w:tc>
        <w:tc>
          <w:tcPr>
            <w:tcW w:w="2723" w:type="dxa"/>
          </w:tcPr>
          <w:p w14:paraId="312DE85D" w14:textId="5E1ACF14" w:rsidR="00E60524" w:rsidRPr="00331FDE" w:rsidRDefault="00E60524" w:rsidP="00E60524">
            <w:pPr>
              <w:rPr>
                <w:rFonts w:ascii="Times New Roman" w:hAnsi="Times New Roman" w:cs="Times New Roman"/>
                <w:color w:val="000000" w:themeColor="text1"/>
                <w:sz w:val="24"/>
                <w:szCs w:val="24"/>
              </w:rPr>
            </w:pPr>
            <w:r>
              <w:t>Organic Manure, Urea, DAP</w:t>
            </w:r>
          </w:p>
        </w:tc>
        <w:tc>
          <w:tcPr>
            <w:tcW w:w="2159" w:type="dxa"/>
          </w:tcPr>
          <w:p w14:paraId="493808A2" w14:textId="45871938" w:rsidR="00E60524" w:rsidRPr="00331FDE" w:rsidRDefault="00E60524" w:rsidP="00E60524">
            <w:pPr>
              <w:rPr>
                <w:rFonts w:ascii="Times New Roman" w:hAnsi="Times New Roman" w:cs="Times New Roman"/>
                <w:color w:val="000000" w:themeColor="text1"/>
                <w:sz w:val="24"/>
                <w:szCs w:val="24"/>
              </w:rPr>
            </w:pPr>
            <w:r>
              <w:t>200 kg</w:t>
            </w:r>
          </w:p>
        </w:tc>
      </w:tr>
      <w:tr w:rsidR="00E60524" w:rsidRPr="00331FDE" w14:paraId="1CB6A69B" w14:textId="77777777" w:rsidTr="00CA00FF">
        <w:tc>
          <w:tcPr>
            <w:tcW w:w="826" w:type="dxa"/>
          </w:tcPr>
          <w:p w14:paraId="355C3EB9" w14:textId="77777777" w:rsidR="00E60524" w:rsidRPr="00331FDE" w:rsidRDefault="00E60524" w:rsidP="00E60524">
            <w:pPr>
              <w:pStyle w:val="ListParagraph"/>
              <w:numPr>
                <w:ilvl w:val="0"/>
                <w:numId w:val="5"/>
              </w:numPr>
              <w:rPr>
                <w:rFonts w:ascii="Times New Roman" w:hAnsi="Times New Roman" w:cs="Times New Roman"/>
                <w:color w:val="000000" w:themeColor="text1"/>
                <w:sz w:val="24"/>
                <w:szCs w:val="24"/>
              </w:rPr>
            </w:pPr>
          </w:p>
        </w:tc>
        <w:tc>
          <w:tcPr>
            <w:tcW w:w="4749" w:type="dxa"/>
          </w:tcPr>
          <w:p w14:paraId="2EDF1839" w14:textId="10A0F97C" w:rsidR="00E60524" w:rsidRPr="008D04B9" w:rsidRDefault="00E60524" w:rsidP="00E60524">
            <w:pPr>
              <w:rPr>
                <w:rFonts w:asciiTheme="minorBidi" w:hAnsiTheme="minorBidi"/>
                <w:color w:val="000000" w:themeColor="text1"/>
                <w:sz w:val="24"/>
                <w:szCs w:val="24"/>
              </w:rPr>
            </w:pPr>
            <w:r w:rsidRPr="008D04B9">
              <w:rPr>
                <w:rFonts w:asciiTheme="minorBidi" w:hAnsiTheme="minorBidi"/>
              </w:rPr>
              <w:t>Lime (for pond treatment and pH control)</w:t>
            </w:r>
          </w:p>
        </w:tc>
        <w:tc>
          <w:tcPr>
            <w:tcW w:w="2723" w:type="dxa"/>
          </w:tcPr>
          <w:p w14:paraId="3FB11474" w14:textId="6ADF42D9" w:rsidR="00E60524" w:rsidRPr="00331FDE" w:rsidRDefault="00E60524" w:rsidP="00E60524">
            <w:pPr>
              <w:rPr>
                <w:rFonts w:ascii="Times New Roman" w:hAnsi="Times New Roman" w:cs="Times New Roman"/>
                <w:color w:val="000000" w:themeColor="text1"/>
                <w:sz w:val="24"/>
                <w:szCs w:val="24"/>
              </w:rPr>
            </w:pPr>
            <w:r>
              <w:t>Agricultural Lime</w:t>
            </w:r>
          </w:p>
        </w:tc>
        <w:tc>
          <w:tcPr>
            <w:tcW w:w="2159" w:type="dxa"/>
          </w:tcPr>
          <w:p w14:paraId="076A8681" w14:textId="12145FF1" w:rsidR="00E60524" w:rsidRPr="00331FDE" w:rsidRDefault="00E60524" w:rsidP="00E60524">
            <w:pPr>
              <w:rPr>
                <w:rFonts w:ascii="Times New Roman" w:hAnsi="Times New Roman" w:cs="Times New Roman"/>
                <w:color w:val="000000" w:themeColor="text1"/>
                <w:sz w:val="24"/>
                <w:szCs w:val="24"/>
              </w:rPr>
            </w:pPr>
            <w:r>
              <w:t>200 kg</w:t>
            </w:r>
          </w:p>
        </w:tc>
      </w:tr>
      <w:tr w:rsidR="00E60524" w:rsidRPr="00331FDE" w14:paraId="42A9C532" w14:textId="77777777" w:rsidTr="00CA00FF">
        <w:tc>
          <w:tcPr>
            <w:tcW w:w="826" w:type="dxa"/>
          </w:tcPr>
          <w:p w14:paraId="26225470" w14:textId="77777777" w:rsidR="00E60524" w:rsidRPr="00331FDE" w:rsidRDefault="00E60524" w:rsidP="00E60524">
            <w:pPr>
              <w:pStyle w:val="ListParagraph"/>
              <w:numPr>
                <w:ilvl w:val="0"/>
                <w:numId w:val="5"/>
              </w:numPr>
              <w:rPr>
                <w:rFonts w:ascii="Times New Roman" w:hAnsi="Times New Roman" w:cs="Times New Roman"/>
                <w:color w:val="000000" w:themeColor="text1"/>
                <w:sz w:val="24"/>
                <w:szCs w:val="24"/>
              </w:rPr>
            </w:pPr>
          </w:p>
        </w:tc>
        <w:tc>
          <w:tcPr>
            <w:tcW w:w="4749" w:type="dxa"/>
          </w:tcPr>
          <w:p w14:paraId="0E0E1526" w14:textId="78C14FDB" w:rsidR="00E60524" w:rsidRPr="008D04B9" w:rsidRDefault="00E60524" w:rsidP="00E60524">
            <w:pPr>
              <w:rPr>
                <w:rFonts w:asciiTheme="minorBidi" w:hAnsiTheme="minorBidi"/>
                <w:color w:val="000000" w:themeColor="text1"/>
                <w:sz w:val="24"/>
                <w:szCs w:val="24"/>
              </w:rPr>
            </w:pPr>
            <w:r w:rsidRPr="008D04B9">
              <w:rPr>
                <w:rFonts w:asciiTheme="minorBidi" w:hAnsiTheme="minorBidi"/>
              </w:rPr>
              <w:t>Disinfectants (</w:t>
            </w:r>
            <w:proofErr w:type="spellStart"/>
            <w:r w:rsidRPr="008D04B9">
              <w:rPr>
                <w:rFonts w:asciiTheme="minorBidi" w:hAnsiTheme="minorBidi"/>
              </w:rPr>
              <w:t>KMnO</w:t>
            </w:r>
            <w:proofErr w:type="spellEnd"/>
            <w:r w:rsidRPr="008D04B9">
              <w:rPr>
                <w:rFonts w:ascii="Cambria Math" w:hAnsi="Cambria Math" w:cs="Cambria Math"/>
              </w:rPr>
              <w:t>₄</w:t>
            </w:r>
            <w:r w:rsidRPr="008D04B9">
              <w:rPr>
                <w:rFonts w:asciiTheme="minorBidi" w:hAnsiTheme="minorBidi"/>
              </w:rPr>
              <w:t xml:space="preserve"> / potassium permanganate) </w:t>
            </w:r>
          </w:p>
        </w:tc>
        <w:tc>
          <w:tcPr>
            <w:tcW w:w="2723" w:type="dxa"/>
          </w:tcPr>
          <w:p w14:paraId="4D4DF8B8" w14:textId="32B1639D" w:rsidR="00E60524" w:rsidRPr="00331FDE" w:rsidRDefault="00E60524" w:rsidP="00E60524">
            <w:pPr>
              <w:rPr>
                <w:rFonts w:ascii="Times New Roman" w:hAnsi="Times New Roman" w:cs="Times New Roman"/>
                <w:color w:val="000000" w:themeColor="text1"/>
                <w:sz w:val="24"/>
                <w:szCs w:val="24"/>
              </w:rPr>
            </w:pPr>
            <w:r>
              <w:t>Disinfectant Grade</w:t>
            </w:r>
          </w:p>
        </w:tc>
        <w:tc>
          <w:tcPr>
            <w:tcW w:w="2159" w:type="dxa"/>
          </w:tcPr>
          <w:p w14:paraId="434B813C" w14:textId="5A474750" w:rsidR="00E60524" w:rsidRPr="00331FDE" w:rsidRDefault="00E60524" w:rsidP="00E60524">
            <w:pPr>
              <w:rPr>
                <w:rFonts w:ascii="Times New Roman" w:hAnsi="Times New Roman" w:cs="Times New Roman"/>
                <w:color w:val="000000" w:themeColor="text1"/>
                <w:sz w:val="24"/>
                <w:szCs w:val="24"/>
              </w:rPr>
            </w:pPr>
            <w:r>
              <w:t>5 kg</w:t>
            </w:r>
          </w:p>
        </w:tc>
      </w:tr>
      <w:tr w:rsidR="00E60524" w:rsidRPr="00331FDE" w14:paraId="5F31A63B" w14:textId="77777777" w:rsidTr="00CA00FF">
        <w:tc>
          <w:tcPr>
            <w:tcW w:w="826" w:type="dxa"/>
          </w:tcPr>
          <w:p w14:paraId="05FEE64F" w14:textId="77777777" w:rsidR="00E60524" w:rsidRPr="00331FDE" w:rsidRDefault="00E60524" w:rsidP="00E60524">
            <w:pPr>
              <w:pStyle w:val="ListParagraph"/>
              <w:numPr>
                <w:ilvl w:val="0"/>
                <w:numId w:val="5"/>
              </w:numPr>
              <w:rPr>
                <w:rFonts w:ascii="Times New Roman" w:hAnsi="Times New Roman" w:cs="Times New Roman"/>
                <w:color w:val="000000" w:themeColor="text1"/>
                <w:sz w:val="24"/>
                <w:szCs w:val="24"/>
              </w:rPr>
            </w:pPr>
          </w:p>
        </w:tc>
        <w:tc>
          <w:tcPr>
            <w:tcW w:w="4749" w:type="dxa"/>
          </w:tcPr>
          <w:p w14:paraId="1ED621B1" w14:textId="7E888C73" w:rsidR="00E60524" w:rsidRPr="008D04B9" w:rsidRDefault="00E60524" w:rsidP="00E60524">
            <w:pPr>
              <w:rPr>
                <w:rFonts w:asciiTheme="minorBidi" w:hAnsiTheme="minorBidi"/>
                <w:color w:val="000000" w:themeColor="text1"/>
                <w:sz w:val="24"/>
                <w:szCs w:val="24"/>
              </w:rPr>
            </w:pPr>
            <w:r w:rsidRPr="008D04B9">
              <w:rPr>
                <w:rFonts w:asciiTheme="minorBidi" w:hAnsiTheme="minorBidi"/>
              </w:rPr>
              <w:t xml:space="preserve">Chlorine tablets (for pond cleaning) </w:t>
            </w:r>
          </w:p>
        </w:tc>
        <w:tc>
          <w:tcPr>
            <w:tcW w:w="2723" w:type="dxa"/>
          </w:tcPr>
          <w:p w14:paraId="17D75799" w14:textId="7B87BAA0" w:rsidR="00E60524" w:rsidRPr="00331FDE" w:rsidRDefault="00E60524" w:rsidP="00E60524">
            <w:pPr>
              <w:rPr>
                <w:rFonts w:ascii="Times New Roman" w:hAnsi="Times New Roman" w:cs="Times New Roman"/>
                <w:color w:val="000000" w:themeColor="text1"/>
                <w:sz w:val="24"/>
                <w:szCs w:val="24"/>
              </w:rPr>
            </w:pPr>
            <w:r>
              <w:t>Water Treatment</w:t>
            </w:r>
          </w:p>
        </w:tc>
        <w:tc>
          <w:tcPr>
            <w:tcW w:w="2159" w:type="dxa"/>
          </w:tcPr>
          <w:p w14:paraId="3B484952" w14:textId="210F81EA" w:rsidR="00E60524" w:rsidRPr="00331FDE" w:rsidRDefault="00E60524" w:rsidP="00E60524">
            <w:pPr>
              <w:rPr>
                <w:rFonts w:ascii="Times New Roman" w:hAnsi="Times New Roman" w:cs="Times New Roman"/>
                <w:color w:val="000000" w:themeColor="text1"/>
                <w:sz w:val="24"/>
                <w:szCs w:val="24"/>
              </w:rPr>
            </w:pPr>
            <w:r>
              <w:t>500 Tablets</w:t>
            </w:r>
          </w:p>
        </w:tc>
      </w:tr>
      <w:tr w:rsidR="00E60524" w:rsidRPr="00331FDE" w14:paraId="1582B1C9" w14:textId="77777777" w:rsidTr="00CA00FF">
        <w:tc>
          <w:tcPr>
            <w:tcW w:w="826" w:type="dxa"/>
          </w:tcPr>
          <w:p w14:paraId="112928D3" w14:textId="77777777" w:rsidR="00E60524" w:rsidRPr="00331FDE" w:rsidRDefault="00E60524" w:rsidP="00E60524">
            <w:pPr>
              <w:pStyle w:val="ListParagraph"/>
              <w:numPr>
                <w:ilvl w:val="0"/>
                <w:numId w:val="5"/>
              </w:numPr>
              <w:rPr>
                <w:rFonts w:ascii="Times New Roman" w:hAnsi="Times New Roman" w:cs="Times New Roman"/>
                <w:color w:val="000000" w:themeColor="text1"/>
                <w:sz w:val="24"/>
                <w:szCs w:val="24"/>
              </w:rPr>
            </w:pPr>
          </w:p>
        </w:tc>
        <w:tc>
          <w:tcPr>
            <w:tcW w:w="4749" w:type="dxa"/>
          </w:tcPr>
          <w:p w14:paraId="730FEA4F" w14:textId="0F8C6821" w:rsidR="00E60524" w:rsidRPr="008D04B9" w:rsidRDefault="00E60524" w:rsidP="00E60524">
            <w:pPr>
              <w:rPr>
                <w:rFonts w:asciiTheme="minorBidi" w:hAnsiTheme="minorBidi"/>
                <w:color w:val="000000" w:themeColor="text1"/>
                <w:sz w:val="24"/>
                <w:szCs w:val="24"/>
              </w:rPr>
            </w:pPr>
            <w:r w:rsidRPr="008D04B9">
              <w:rPr>
                <w:rFonts w:asciiTheme="minorBidi" w:hAnsiTheme="minorBidi"/>
              </w:rPr>
              <w:t xml:space="preserve">pH testing strips / reagents </w:t>
            </w:r>
          </w:p>
        </w:tc>
        <w:tc>
          <w:tcPr>
            <w:tcW w:w="2723" w:type="dxa"/>
          </w:tcPr>
          <w:p w14:paraId="449CD9BA" w14:textId="6AF7B629" w:rsidR="00E60524" w:rsidRPr="00331FDE" w:rsidRDefault="00E60524" w:rsidP="00E60524">
            <w:pPr>
              <w:rPr>
                <w:rFonts w:ascii="Times New Roman" w:hAnsi="Times New Roman" w:cs="Times New Roman"/>
                <w:color w:val="000000" w:themeColor="text1"/>
                <w:sz w:val="24"/>
                <w:szCs w:val="24"/>
              </w:rPr>
            </w:pPr>
            <w:r>
              <w:t>Aquaculture Testing</w:t>
            </w:r>
          </w:p>
        </w:tc>
        <w:tc>
          <w:tcPr>
            <w:tcW w:w="2159" w:type="dxa"/>
          </w:tcPr>
          <w:p w14:paraId="50598651" w14:textId="3C144006" w:rsidR="00E60524" w:rsidRPr="00331FDE" w:rsidRDefault="00E60524" w:rsidP="00E60524">
            <w:pPr>
              <w:rPr>
                <w:rFonts w:ascii="Times New Roman" w:hAnsi="Times New Roman" w:cs="Times New Roman"/>
                <w:color w:val="000000" w:themeColor="text1"/>
                <w:sz w:val="24"/>
                <w:szCs w:val="24"/>
              </w:rPr>
            </w:pPr>
            <w:r>
              <w:t>10 Packs</w:t>
            </w:r>
          </w:p>
        </w:tc>
      </w:tr>
      <w:tr w:rsidR="00E60524" w:rsidRPr="00331FDE" w14:paraId="04132FD2" w14:textId="77777777" w:rsidTr="00CA00FF">
        <w:tc>
          <w:tcPr>
            <w:tcW w:w="826" w:type="dxa"/>
          </w:tcPr>
          <w:p w14:paraId="51EB361F" w14:textId="77777777" w:rsidR="00E60524" w:rsidRPr="00331FDE" w:rsidRDefault="00E60524" w:rsidP="00E60524">
            <w:pPr>
              <w:pStyle w:val="ListParagraph"/>
              <w:numPr>
                <w:ilvl w:val="0"/>
                <w:numId w:val="5"/>
              </w:numPr>
              <w:rPr>
                <w:rFonts w:ascii="Times New Roman" w:hAnsi="Times New Roman" w:cs="Times New Roman"/>
                <w:color w:val="000000" w:themeColor="text1"/>
                <w:sz w:val="24"/>
                <w:szCs w:val="24"/>
              </w:rPr>
            </w:pPr>
          </w:p>
        </w:tc>
        <w:tc>
          <w:tcPr>
            <w:tcW w:w="4749" w:type="dxa"/>
          </w:tcPr>
          <w:p w14:paraId="478835C1" w14:textId="2ECECC6F" w:rsidR="00E60524" w:rsidRPr="008D04B9" w:rsidRDefault="00E60524" w:rsidP="00E60524">
            <w:pPr>
              <w:rPr>
                <w:rFonts w:asciiTheme="minorBidi" w:hAnsiTheme="minorBidi"/>
                <w:color w:val="000000" w:themeColor="text1"/>
                <w:sz w:val="24"/>
                <w:szCs w:val="24"/>
              </w:rPr>
            </w:pPr>
            <w:r w:rsidRPr="008D04B9">
              <w:rPr>
                <w:rFonts w:asciiTheme="minorBidi" w:hAnsiTheme="minorBidi"/>
              </w:rPr>
              <w:t>Oxygen tablets (emergency use)</w:t>
            </w:r>
          </w:p>
        </w:tc>
        <w:tc>
          <w:tcPr>
            <w:tcW w:w="2723" w:type="dxa"/>
          </w:tcPr>
          <w:p w14:paraId="4F82F591" w14:textId="6FE90D34" w:rsidR="00E60524" w:rsidRPr="00331FDE" w:rsidRDefault="00E60524" w:rsidP="00E60524">
            <w:pPr>
              <w:rPr>
                <w:rFonts w:ascii="Times New Roman" w:hAnsi="Times New Roman" w:cs="Times New Roman"/>
                <w:color w:val="000000" w:themeColor="text1"/>
                <w:sz w:val="24"/>
                <w:szCs w:val="24"/>
              </w:rPr>
            </w:pPr>
            <w:r>
              <w:t>Emergency Use</w:t>
            </w:r>
          </w:p>
        </w:tc>
        <w:tc>
          <w:tcPr>
            <w:tcW w:w="2159" w:type="dxa"/>
          </w:tcPr>
          <w:p w14:paraId="6E13AE50" w14:textId="5AAC7ABA" w:rsidR="00E60524" w:rsidRPr="00331FDE" w:rsidRDefault="00E60524" w:rsidP="00E60524">
            <w:pPr>
              <w:rPr>
                <w:rFonts w:ascii="Times New Roman" w:hAnsi="Times New Roman" w:cs="Times New Roman"/>
                <w:color w:val="000000" w:themeColor="text1"/>
                <w:sz w:val="24"/>
                <w:szCs w:val="24"/>
              </w:rPr>
            </w:pPr>
            <w:r>
              <w:t>10 Packs</w:t>
            </w:r>
          </w:p>
        </w:tc>
      </w:tr>
      <w:tr w:rsidR="00E60524" w:rsidRPr="00331FDE" w14:paraId="5D440C80" w14:textId="77777777" w:rsidTr="00CA00FF">
        <w:tc>
          <w:tcPr>
            <w:tcW w:w="826" w:type="dxa"/>
          </w:tcPr>
          <w:p w14:paraId="6F1E4F65" w14:textId="77777777" w:rsidR="00E60524" w:rsidRPr="00331FDE" w:rsidRDefault="00E60524" w:rsidP="00E60524">
            <w:pPr>
              <w:pStyle w:val="ListParagraph"/>
              <w:numPr>
                <w:ilvl w:val="0"/>
                <w:numId w:val="5"/>
              </w:numPr>
              <w:rPr>
                <w:rFonts w:ascii="Times New Roman" w:hAnsi="Times New Roman" w:cs="Times New Roman"/>
                <w:color w:val="000000" w:themeColor="text1"/>
                <w:sz w:val="24"/>
                <w:szCs w:val="24"/>
              </w:rPr>
            </w:pPr>
          </w:p>
        </w:tc>
        <w:tc>
          <w:tcPr>
            <w:tcW w:w="4749" w:type="dxa"/>
          </w:tcPr>
          <w:p w14:paraId="78D8DA29" w14:textId="50E94D00" w:rsidR="00E60524" w:rsidRPr="008D04B9" w:rsidRDefault="00E60524" w:rsidP="00E60524">
            <w:pPr>
              <w:rPr>
                <w:rFonts w:asciiTheme="minorBidi" w:hAnsiTheme="minorBidi"/>
                <w:color w:val="000000" w:themeColor="text1"/>
                <w:sz w:val="24"/>
                <w:szCs w:val="24"/>
              </w:rPr>
            </w:pPr>
            <w:r w:rsidRPr="008D04B9">
              <w:rPr>
                <w:rFonts w:asciiTheme="minorBidi" w:hAnsiTheme="minorBidi"/>
              </w:rPr>
              <w:t xml:space="preserve">Feed bags (for storage and handling) </w:t>
            </w:r>
          </w:p>
        </w:tc>
        <w:tc>
          <w:tcPr>
            <w:tcW w:w="2723" w:type="dxa"/>
          </w:tcPr>
          <w:p w14:paraId="32365C7E" w14:textId="25ED0EB5" w:rsidR="00E60524" w:rsidRPr="00331FDE" w:rsidRDefault="00E60524" w:rsidP="00E60524">
            <w:pPr>
              <w:rPr>
                <w:rFonts w:ascii="Times New Roman" w:hAnsi="Times New Roman" w:cs="Times New Roman"/>
                <w:color w:val="000000" w:themeColor="text1"/>
                <w:sz w:val="24"/>
                <w:szCs w:val="24"/>
              </w:rPr>
            </w:pPr>
            <w:r>
              <w:t>Storage Bags</w:t>
            </w:r>
          </w:p>
        </w:tc>
        <w:tc>
          <w:tcPr>
            <w:tcW w:w="2159" w:type="dxa"/>
          </w:tcPr>
          <w:p w14:paraId="6A872284" w14:textId="125A0721" w:rsidR="00E60524" w:rsidRPr="00331FDE" w:rsidRDefault="00E60524" w:rsidP="00E60524">
            <w:pPr>
              <w:rPr>
                <w:rFonts w:ascii="Times New Roman" w:hAnsi="Times New Roman" w:cs="Times New Roman"/>
                <w:color w:val="000000" w:themeColor="text1"/>
                <w:sz w:val="24"/>
                <w:szCs w:val="24"/>
              </w:rPr>
            </w:pPr>
            <w:r>
              <w:t>50 Nos</w:t>
            </w:r>
          </w:p>
        </w:tc>
      </w:tr>
      <w:tr w:rsidR="00E60524" w:rsidRPr="00331FDE" w14:paraId="62436C13" w14:textId="77777777" w:rsidTr="00CA00FF">
        <w:tc>
          <w:tcPr>
            <w:tcW w:w="826" w:type="dxa"/>
          </w:tcPr>
          <w:p w14:paraId="16A06F95" w14:textId="77777777" w:rsidR="00E60524" w:rsidRPr="00331FDE" w:rsidRDefault="00E60524" w:rsidP="00E60524">
            <w:pPr>
              <w:pStyle w:val="ListParagraph"/>
              <w:numPr>
                <w:ilvl w:val="0"/>
                <w:numId w:val="5"/>
              </w:numPr>
              <w:rPr>
                <w:rFonts w:ascii="Times New Roman" w:hAnsi="Times New Roman" w:cs="Times New Roman"/>
                <w:color w:val="000000" w:themeColor="text1"/>
                <w:sz w:val="24"/>
                <w:szCs w:val="24"/>
              </w:rPr>
            </w:pPr>
          </w:p>
        </w:tc>
        <w:tc>
          <w:tcPr>
            <w:tcW w:w="4749" w:type="dxa"/>
          </w:tcPr>
          <w:p w14:paraId="23E55BE1" w14:textId="208970D0" w:rsidR="00E60524" w:rsidRPr="008D04B9" w:rsidRDefault="00E60524" w:rsidP="00E60524">
            <w:pPr>
              <w:rPr>
                <w:rFonts w:asciiTheme="minorBidi" w:hAnsiTheme="minorBidi"/>
                <w:color w:val="000000" w:themeColor="text1"/>
                <w:sz w:val="24"/>
                <w:szCs w:val="24"/>
              </w:rPr>
            </w:pPr>
            <w:r w:rsidRPr="008D04B9">
              <w:rPr>
                <w:rFonts w:asciiTheme="minorBidi" w:hAnsiTheme="minorBidi"/>
              </w:rPr>
              <w:t xml:space="preserve">Plastic containers for feed mixing </w:t>
            </w:r>
          </w:p>
        </w:tc>
        <w:tc>
          <w:tcPr>
            <w:tcW w:w="2723" w:type="dxa"/>
          </w:tcPr>
          <w:p w14:paraId="31029BC8" w14:textId="22D03A82" w:rsidR="00E60524" w:rsidRPr="00331FDE" w:rsidRDefault="00E60524" w:rsidP="00E60524">
            <w:pPr>
              <w:rPr>
                <w:rFonts w:ascii="Times New Roman" w:hAnsi="Times New Roman" w:cs="Times New Roman"/>
                <w:color w:val="000000" w:themeColor="text1"/>
                <w:sz w:val="24"/>
                <w:szCs w:val="24"/>
              </w:rPr>
            </w:pPr>
            <w:r>
              <w:t>20–30 L</w:t>
            </w:r>
          </w:p>
        </w:tc>
        <w:tc>
          <w:tcPr>
            <w:tcW w:w="2159" w:type="dxa"/>
          </w:tcPr>
          <w:p w14:paraId="4C1F27B7" w14:textId="29614593" w:rsidR="00E60524" w:rsidRPr="00331FDE" w:rsidRDefault="00E60524" w:rsidP="00E60524">
            <w:pPr>
              <w:rPr>
                <w:rFonts w:ascii="Times New Roman" w:hAnsi="Times New Roman" w:cs="Times New Roman"/>
                <w:color w:val="000000" w:themeColor="text1"/>
                <w:sz w:val="24"/>
                <w:szCs w:val="24"/>
              </w:rPr>
            </w:pPr>
            <w:r>
              <w:t>10 Nos</w:t>
            </w:r>
          </w:p>
        </w:tc>
      </w:tr>
      <w:tr w:rsidR="00E60524" w:rsidRPr="00331FDE" w14:paraId="68C9CA77" w14:textId="77777777" w:rsidTr="00CA00FF">
        <w:tc>
          <w:tcPr>
            <w:tcW w:w="826" w:type="dxa"/>
          </w:tcPr>
          <w:p w14:paraId="4F95F183" w14:textId="77777777" w:rsidR="00E60524" w:rsidRPr="00331FDE" w:rsidRDefault="00E60524" w:rsidP="00E60524">
            <w:pPr>
              <w:pStyle w:val="ListParagraph"/>
              <w:numPr>
                <w:ilvl w:val="0"/>
                <w:numId w:val="5"/>
              </w:numPr>
              <w:rPr>
                <w:rFonts w:ascii="Times New Roman" w:hAnsi="Times New Roman" w:cs="Times New Roman"/>
                <w:color w:val="000000" w:themeColor="text1"/>
                <w:sz w:val="24"/>
                <w:szCs w:val="24"/>
              </w:rPr>
            </w:pPr>
          </w:p>
        </w:tc>
        <w:tc>
          <w:tcPr>
            <w:tcW w:w="4749" w:type="dxa"/>
          </w:tcPr>
          <w:p w14:paraId="465F1BE9" w14:textId="2D5C55BF" w:rsidR="00E60524" w:rsidRPr="008D04B9" w:rsidRDefault="00E60524" w:rsidP="00E60524">
            <w:pPr>
              <w:rPr>
                <w:rFonts w:asciiTheme="minorBidi" w:hAnsiTheme="minorBidi"/>
                <w:color w:val="000000" w:themeColor="text1"/>
                <w:sz w:val="24"/>
                <w:szCs w:val="24"/>
              </w:rPr>
            </w:pPr>
            <w:r w:rsidRPr="008D04B9">
              <w:rPr>
                <w:rFonts w:asciiTheme="minorBidi" w:hAnsiTheme="minorBidi"/>
              </w:rPr>
              <w:t xml:space="preserve">Labels and markers (pond identification) </w:t>
            </w:r>
          </w:p>
        </w:tc>
        <w:tc>
          <w:tcPr>
            <w:tcW w:w="2723" w:type="dxa"/>
          </w:tcPr>
          <w:p w14:paraId="49BE9402" w14:textId="13B6E2A9" w:rsidR="00E60524" w:rsidRPr="00331FDE" w:rsidRDefault="00E60524" w:rsidP="00E60524">
            <w:pPr>
              <w:rPr>
                <w:rFonts w:ascii="Times New Roman" w:hAnsi="Times New Roman" w:cs="Times New Roman"/>
                <w:color w:val="000000" w:themeColor="text1"/>
                <w:sz w:val="24"/>
                <w:szCs w:val="24"/>
              </w:rPr>
            </w:pPr>
            <w:r>
              <w:t>Waterproof</w:t>
            </w:r>
          </w:p>
        </w:tc>
        <w:tc>
          <w:tcPr>
            <w:tcW w:w="2159" w:type="dxa"/>
          </w:tcPr>
          <w:p w14:paraId="2F40ECD1" w14:textId="6A222118" w:rsidR="00E60524" w:rsidRPr="00331FDE" w:rsidRDefault="00E60524" w:rsidP="00E60524">
            <w:pPr>
              <w:rPr>
                <w:rFonts w:ascii="Times New Roman" w:hAnsi="Times New Roman" w:cs="Times New Roman"/>
                <w:color w:val="000000" w:themeColor="text1"/>
                <w:sz w:val="24"/>
                <w:szCs w:val="24"/>
              </w:rPr>
            </w:pPr>
            <w:r>
              <w:t>5 Packs</w:t>
            </w:r>
          </w:p>
        </w:tc>
      </w:tr>
      <w:tr w:rsidR="00E60524" w:rsidRPr="00331FDE" w14:paraId="5D8624E9" w14:textId="77777777" w:rsidTr="00CA00FF">
        <w:tc>
          <w:tcPr>
            <w:tcW w:w="826" w:type="dxa"/>
          </w:tcPr>
          <w:p w14:paraId="20692E72" w14:textId="77777777" w:rsidR="00E60524" w:rsidRPr="00331FDE" w:rsidRDefault="00E60524" w:rsidP="00E60524">
            <w:pPr>
              <w:pStyle w:val="ListParagraph"/>
              <w:numPr>
                <w:ilvl w:val="0"/>
                <w:numId w:val="5"/>
              </w:numPr>
              <w:rPr>
                <w:rFonts w:ascii="Times New Roman" w:hAnsi="Times New Roman" w:cs="Times New Roman"/>
                <w:color w:val="000000" w:themeColor="text1"/>
                <w:sz w:val="24"/>
                <w:szCs w:val="24"/>
              </w:rPr>
            </w:pPr>
          </w:p>
        </w:tc>
        <w:tc>
          <w:tcPr>
            <w:tcW w:w="4749" w:type="dxa"/>
          </w:tcPr>
          <w:p w14:paraId="7E277E83" w14:textId="5ADAF624" w:rsidR="00E60524" w:rsidRPr="008D04B9" w:rsidRDefault="00E60524" w:rsidP="00E60524">
            <w:pPr>
              <w:rPr>
                <w:rFonts w:asciiTheme="minorBidi" w:hAnsiTheme="minorBidi"/>
                <w:color w:val="000000" w:themeColor="text1"/>
                <w:sz w:val="24"/>
                <w:szCs w:val="24"/>
              </w:rPr>
            </w:pPr>
            <w:r w:rsidRPr="008D04B9">
              <w:rPr>
                <w:rFonts w:asciiTheme="minorBidi" w:hAnsiTheme="minorBidi"/>
              </w:rPr>
              <w:t>Record sheets / logbooks</w:t>
            </w:r>
          </w:p>
        </w:tc>
        <w:tc>
          <w:tcPr>
            <w:tcW w:w="2723" w:type="dxa"/>
          </w:tcPr>
          <w:p w14:paraId="4C2D6325" w14:textId="3A5C7C4C" w:rsidR="00E60524" w:rsidRPr="00331FDE" w:rsidRDefault="00E60524" w:rsidP="00E60524">
            <w:pPr>
              <w:rPr>
                <w:rFonts w:ascii="Times New Roman" w:hAnsi="Times New Roman" w:cs="Times New Roman"/>
                <w:color w:val="000000" w:themeColor="text1"/>
                <w:sz w:val="24"/>
                <w:szCs w:val="24"/>
              </w:rPr>
            </w:pPr>
            <w:r>
              <w:t>Training Records</w:t>
            </w:r>
          </w:p>
        </w:tc>
        <w:tc>
          <w:tcPr>
            <w:tcW w:w="2159" w:type="dxa"/>
          </w:tcPr>
          <w:p w14:paraId="04417084" w14:textId="09193CA4" w:rsidR="00E60524" w:rsidRPr="00331FDE" w:rsidRDefault="00E60524" w:rsidP="00E60524">
            <w:pPr>
              <w:rPr>
                <w:rFonts w:ascii="Times New Roman" w:hAnsi="Times New Roman" w:cs="Times New Roman"/>
                <w:color w:val="000000" w:themeColor="text1"/>
                <w:sz w:val="24"/>
                <w:szCs w:val="24"/>
              </w:rPr>
            </w:pPr>
            <w:r>
              <w:t>25 Nos</w:t>
            </w:r>
          </w:p>
        </w:tc>
      </w:tr>
      <w:tr w:rsidR="00E60524" w:rsidRPr="00331FDE" w14:paraId="790A8122" w14:textId="77777777" w:rsidTr="00CA00FF">
        <w:tc>
          <w:tcPr>
            <w:tcW w:w="826" w:type="dxa"/>
          </w:tcPr>
          <w:p w14:paraId="7AE0D041" w14:textId="77777777" w:rsidR="00E60524" w:rsidRPr="00331FDE" w:rsidRDefault="00E60524" w:rsidP="00E60524">
            <w:pPr>
              <w:pStyle w:val="ListParagraph"/>
              <w:numPr>
                <w:ilvl w:val="0"/>
                <w:numId w:val="5"/>
              </w:numPr>
              <w:rPr>
                <w:rFonts w:ascii="Times New Roman" w:hAnsi="Times New Roman" w:cs="Times New Roman"/>
                <w:color w:val="000000" w:themeColor="text1"/>
                <w:sz w:val="24"/>
                <w:szCs w:val="24"/>
              </w:rPr>
            </w:pPr>
          </w:p>
        </w:tc>
        <w:tc>
          <w:tcPr>
            <w:tcW w:w="4749" w:type="dxa"/>
          </w:tcPr>
          <w:p w14:paraId="1DA24760" w14:textId="3C1483AB" w:rsidR="00E60524" w:rsidRPr="008D04B9" w:rsidRDefault="00E60524" w:rsidP="00E60524">
            <w:pPr>
              <w:rPr>
                <w:rFonts w:asciiTheme="minorBidi" w:hAnsiTheme="minorBidi"/>
              </w:rPr>
            </w:pPr>
            <w:r w:rsidRPr="008D04B9">
              <w:rPr>
                <w:rFonts w:asciiTheme="minorBidi" w:hAnsiTheme="minorBidi"/>
              </w:rPr>
              <w:t>Soap / hand wash</w:t>
            </w:r>
          </w:p>
        </w:tc>
        <w:tc>
          <w:tcPr>
            <w:tcW w:w="2723" w:type="dxa"/>
          </w:tcPr>
          <w:p w14:paraId="7598E7CB" w14:textId="28380891" w:rsidR="00E60524" w:rsidRPr="00331FDE" w:rsidRDefault="00E60524" w:rsidP="00E60524">
            <w:pPr>
              <w:rPr>
                <w:rFonts w:ascii="Times New Roman" w:hAnsi="Times New Roman" w:cs="Times New Roman"/>
                <w:color w:val="000000" w:themeColor="text1"/>
                <w:sz w:val="24"/>
                <w:szCs w:val="24"/>
              </w:rPr>
            </w:pPr>
            <w:r>
              <w:t>500 ml</w:t>
            </w:r>
          </w:p>
        </w:tc>
        <w:tc>
          <w:tcPr>
            <w:tcW w:w="2159" w:type="dxa"/>
          </w:tcPr>
          <w:p w14:paraId="06014040" w14:textId="08AD63DE" w:rsidR="00E60524" w:rsidRPr="00331FDE" w:rsidRDefault="00E60524" w:rsidP="00E60524">
            <w:pPr>
              <w:rPr>
                <w:rFonts w:ascii="Times New Roman" w:hAnsi="Times New Roman" w:cs="Times New Roman"/>
                <w:color w:val="000000" w:themeColor="text1"/>
                <w:sz w:val="24"/>
                <w:szCs w:val="24"/>
              </w:rPr>
            </w:pPr>
            <w:r>
              <w:t>10 Bottles</w:t>
            </w:r>
          </w:p>
        </w:tc>
      </w:tr>
    </w:tbl>
    <w:bookmarkEnd w:id="3"/>
    <w:p w14:paraId="0360DA84" w14:textId="77777777" w:rsidR="00AE6BF3" w:rsidRPr="00C841CB" w:rsidRDefault="00AE6BF3" w:rsidP="00AE6BF3">
      <w:pPr>
        <w:spacing w:after="0"/>
        <w:ind w:left="9"/>
        <w:jc w:val="center"/>
        <w:rPr>
          <w:rFonts w:ascii="Times New Roman" w:hAnsi="Times New Roman" w:cs="Times New Roman"/>
          <w:b/>
          <w:color w:val="000000" w:themeColor="text1"/>
          <w:sz w:val="24"/>
          <w:szCs w:val="24"/>
        </w:rPr>
      </w:pPr>
      <w:r w:rsidRPr="00C841CB">
        <w:rPr>
          <w:rFonts w:ascii="Times New Roman" w:hAnsi="Times New Roman" w:cs="Times New Roman"/>
          <w:b/>
          <w:color w:val="000000" w:themeColor="text1"/>
          <w:sz w:val="24"/>
          <w:szCs w:val="24"/>
        </w:rPr>
        <w:t>LIST OF SAFETY TOOLS</w:t>
      </w:r>
    </w:p>
    <w:p w14:paraId="35ABAA35" w14:textId="77777777" w:rsidR="00AE6BF3" w:rsidRPr="00C841CB" w:rsidRDefault="00AE6BF3" w:rsidP="00AE6BF3">
      <w:pPr>
        <w:spacing w:after="0"/>
        <w:ind w:left="9"/>
        <w:jc w:val="center"/>
        <w:rPr>
          <w:rFonts w:ascii="Times New Roman" w:hAnsi="Times New Roman" w:cs="Times New Roman"/>
          <w:bCs/>
          <w:color w:val="000000" w:themeColor="text1"/>
          <w:sz w:val="24"/>
          <w:szCs w:val="24"/>
        </w:rPr>
      </w:pPr>
      <w:r w:rsidRPr="00C841CB">
        <w:rPr>
          <w:rFonts w:ascii="Times New Roman" w:hAnsi="Times New Roman" w:cs="Times New Roman"/>
          <w:bCs/>
          <w:color w:val="000000" w:themeColor="text1"/>
          <w:sz w:val="24"/>
          <w:szCs w:val="24"/>
        </w:rPr>
        <w:t xml:space="preserve"> For the Class of 25 Students (3-Month Course)</w:t>
      </w:r>
    </w:p>
    <w:tbl>
      <w:tblPr>
        <w:tblStyle w:val="TableGrid"/>
        <w:tblW w:w="0" w:type="auto"/>
        <w:tblLook w:val="04A0" w:firstRow="1" w:lastRow="0" w:firstColumn="1" w:lastColumn="0" w:noHBand="0" w:noVBand="1"/>
      </w:tblPr>
      <w:tblGrid>
        <w:gridCol w:w="826"/>
        <w:gridCol w:w="4749"/>
        <w:gridCol w:w="2723"/>
        <w:gridCol w:w="2159"/>
      </w:tblGrid>
      <w:tr w:rsidR="00AE6BF3" w:rsidRPr="00C841CB" w14:paraId="7C2A1158" w14:textId="77777777" w:rsidTr="00764271">
        <w:tc>
          <w:tcPr>
            <w:tcW w:w="826" w:type="dxa"/>
          </w:tcPr>
          <w:p w14:paraId="15AD8C32" w14:textId="77777777" w:rsidR="00AE6BF3" w:rsidRPr="00C841CB" w:rsidRDefault="00AE6BF3" w:rsidP="00764271">
            <w:pPr>
              <w:ind w:left="9"/>
              <w:jc w:val="center"/>
              <w:rPr>
                <w:rFonts w:ascii="Times New Roman" w:hAnsi="Times New Roman" w:cs="Times New Roman"/>
                <w:b/>
                <w:color w:val="000000" w:themeColor="text1"/>
                <w:sz w:val="24"/>
                <w:szCs w:val="24"/>
              </w:rPr>
            </w:pPr>
            <w:proofErr w:type="spellStart"/>
            <w:r w:rsidRPr="00C841CB">
              <w:rPr>
                <w:rFonts w:ascii="Times New Roman" w:hAnsi="Times New Roman" w:cs="Times New Roman"/>
                <w:b/>
                <w:color w:val="000000" w:themeColor="text1"/>
                <w:sz w:val="24"/>
                <w:szCs w:val="24"/>
              </w:rPr>
              <w:t>S.No</w:t>
            </w:r>
            <w:proofErr w:type="spellEnd"/>
          </w:p>
        </w:tc>
        <w:tc>
          <w:tcPr>
            <w:tcW w:w="4749" w:type="dxa"/>
          </w:tcPr>
          <w:p w14:paraId="3DE824F1" w14:textId="77777777" w:rsidR="00AE6BF3" w:rsidRPr="00C841CB" w:rsidRDefault="00AE6BF3" w:rsidP="00764271">
            <w:pPr>
              <w:ind w:left="9"/>
              <w:jc w:val="center"/>
              <w:rPr>
                <w:rFonts w:ascii="Times New Roman" w:hAnsi="Times New Roman" w:cs="Times New Roman"/>
                <w:b/>
                <w:color w:val="000000" w:themeColor="text1"/>
                <w:sz w:val="24"/>
                <w:szCs w:val="24"/>
              </w:rPr>
            </w:pPr>
            <w:r w:rsidRPr="00C841CB">
              <w:rPr>
                <w:rFonts w:ascii="Times New Roman" w:hAnsi="Times New Roman" w:cs="Times New Roman"/>
                <w:b/>
                <w:color w:val="000000" w:themeColor="text1"/>
                <w:sz w:val="24"/>
                <w:szCs w:val="24"/>
              </w:rPr>
              <w:t>Name of Items</w:t>
            </w:r>
          </w:p>
        </w:tc>
        <w:tc>
          <w:tcPr>
            <w:tcW w:w="2723" w:type="dxa"/>
          </w:tcPr>
          <w:p w14:paraId="0DDE1608" w14:textId="77777777" w:rsidR="00AE6BF3" w:rsidRPr="00C841CB" w:rsidRDefault="00AE6BF3" w:rsidP="00764271">
            <w:pPr>
              <w:ind w:left="9"/>
              <w:jc w:val="center"/>
              <w:rPr>
                <w:rFonts w:ascii="Times New Roman" w:hAnsi="Times New Roman" w:cs="Times New Roman"/>
                <w:b/>
                <w:color w:val="000000" w:themeColor="text1"/>
                <w:sz w:val="24"/>
                <w:szCs w:val="24"/>
              </w:rPr>
            </w:pPr>
            <w:r w:rsidRPr="00C841CB">
              <w:rPr>
                <w:rFonts w:ascii="Times New Roman" w:hAnsi="Times New Roman" w:cs="Times New Roman"/>
                <w:b/>
                <w:color w:val="000000" w:themeColor="text1"/>
                <w:sz w:val="24"/>
                <w:szCs w:val="24"/>
              </w:rPr>
              <w:t xml:space="preserve">Specifications </w:t>
            </w:r>
          </w:p>
          <w:p w14:paraId="1BFFFAA3" w14:textId="77777777" w:rsidR="00AE6BF3" w:rsidRPr="00C841CB" w:rsidRDefault="00AE6BF3" w:rsidP="00764271">
            <w:pPr>
              <w:ind w:left="9"/>
              <w:jc w:val="center"/>
              <w:rPr>
                <w:rFonts w:ascii="Times New Roman" w:hAnsi="Times New Roman" w:cs="Times New Roman"/>
                <w:b/>
                <w:color w:val="000000" w:themeColor="text1"/>
                <w:sz w:val="24"/>
                <w:szCs w:val="24"/>
              </w:rPr>
            </w:pPr>
            <w:r w:rsidRPr="00C841CB">
              <w:rPr>
                <w:rFonts w:ascii="Times New Roman" w:hAnsi="Times New Roman" w:cs="Times New Roman"/>
                <w:b/>
                <w:color w:val="000000" w:themeColor="text1"/>
                <w:sz w:val="24"/>
                <w:szCs w:val="24"/>
              </w:rPr>
              <w:t>(If required)</w:t>
            </w:r>
          </w:p>
        </w:tc>
        <w:tc>
          <w:tcPr>
            <w:tcW w:w="2159" w:type="dxa"/>
          </w:tcPr>
          <w:p w14:paraId="463F0EDD" w14:textId="77777777" w:rsidR="00AE6BF3" w:rsidRPr="00C841CB" w:rsidRDefault="00AE6BF3" w:rsidP="00764271">
            <w:pPr>
              <w:ind w:left="9"/>
              <w:jc w:val="center"/>
              <w:rPr>
                <w:rFonts w:ascii="Times New Roman" w:hAnsi="Times New Roman" w:cs="Times New Roman"/>
                <w:b/>
                <w:color w:val="000000" w:themeColor="text1"/>
                <w:sz w:val="24"/>
                <w:szCs w:val="24"/>
              </w:rPr>
            </w:pPr>
            <w:r w:rsidRPr="00C841CB">
              <w:rPr>
                <w:rFonts w:ascii="Times New Roman" w:hAnsi="Times New Roman" w:cs="Times New Roman"/>
                <w:b/>
                <w:color w:val="000000" w:themeColor="text1"/>
                <w:sz w:val="24"/>
                <w:szCs w:val="24"/>
              </w:rPr>
              <w:t>Unit</w:t>
            </w:r>
          </w:p>
        </w:tc>
      </w:tr>
      <w:tr w:rsidR="00AE6BF3" w:rsidRPr="00C841CB" w14:paraId="072A7FB4" w14:textId="77777777" w:rsidTr="00764271">
        <w:tc>
          <w:tcPr>
            <w:tcW w:w="826" w:type="dxa"/>
          </w:tcPr>
          <w:p w14:paraId="74E84DBC" w14:textId="77777777" w:rsidR="00AE6BF3" w:rsidRPr="00C841CB" w:rsidRDefault="00AE6BF3" w:rsidP="00AE6BF3">
            <w:pPr>
              <w:pStyle w:val="ListParagraph"/>
              <w:numPr>
                <w:ilvl w:val="0"/>
                <w:numId w:val="33"/>
              </w:numPr>
              <w:rPr>
                <w:rFonts w:ascii="Times New Roman" w:hAnsi="Times New Roman" w:cs="Times New Roman"/>
                <w:color w:val="000000" w:themeColor="text1"/>
                <w:sz w:val="24"/>
                <w:szCs w:val="24"/>
              </w:rPr>
            </w:pPr>
          </w:p>
        </w:tc>
        <w:tc>
          <w:tcPr>
            <w:tcW w:w="4749" w:type="dxa"/>
            <w:vAlign w:val="center"/>
          </w:tcPr>
          <w:p w14:paraId="0EFB0D60" w14:textId="77777777" w:rsidR="00AE6BF3" w:rsidRPr="00C841CB" w:rsidRDefault="00AE6BF3" w:rsidP="00764271">
            <w:pP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First Aid Box</w:t>
            </w:r>
          </w:p>
        </w:tc>
        <w:tc>
          <w:tcPr>
            <w:tcW w:w="2723" w:type="dxa"/>
            <w:vAlign w:val="center"/>
          </w:tcPr>
          <w:p w14:paraId="503CDAE4" w14:textId="77777777" w:rsidR="00AE6BF3" w:rsidRPr="00C841CB" w:rsidRDefault="00AE6BF3" w:rsidP="00764271">
            <w:pP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Standard Complete Kit</w:t>
            </w:r>
          </w:p>
        </w:tc>
        <w:tc>
          <w:tcPr>
            <w:tcW w:w="2159" w:type="dxa"/>
            <w:vAlign w:val="center"/>
          </w:tcPr>
          <w:p w14:paraId="49A62D73" w14:textId="77777777" w:rsidR="00AE6BF3" w:rsidRPr="00C841CB" w:rsidRDefault="00AE6BF3" w:rsidP="00764271">
            <w:pPr>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2</w:t>
            </w:r>
          </w:p>
        </w:tc>
      </w:tr>
      <w:tr w:rsidR="00AE6BF3" w:rsidRPr="00C841CB" w14:paraId="7157FBF2" w14:textId="77777777" w:rsidTr="00764271">
        <w:tc>
          <w:tcPr>
            <w:tcW w:w="826" w:type="dxa"/>
          </w:tcPr>
          <w:p w14:paraId="0471D797" w14:textId="77777777" w:rsidR="00AE6BF3" w:rsidRPr="00C841CB" w:rsidRDefault="00AE6BF3" w:rsidP="00AE6BF3">
            <w:pPr>
              <w:pStyle w:val="ListParagraph"/>
              <w:numPr>
                <w:ilvl w:val="0"/>
                <w:numId w:val="33"/>
              </w:numPr>
              <w:rPr>
                <w:rFonts w:ascii="Times New Roman" w:hAnsi="Times New Roman" w:cs="Times New Roman"/>
                <w:color w:val="000000" w:themeColor="text1"/>
                <w:sz w:val="24"/>
                <w:szCs w:val="24"/>
              </w:rPr>
            </w:pPr>
          </w:p>
        </w:tc>
        <w:tc>
          <w:tcPr>
            <w:tcW w:w="4749" w:type="dxa"/>
            <w:vAlign w:val="center"/>
          </w:tcPr>
          <w:p w14:paraId="1E685C01" w14:textId="77777777" w:rsidR="00AE6BF3" w:rsidRPr="00C841CB" w:rsidRDefault="00AE6BF3" w:rsidP="00764271">
            <w:pP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Fire Extinguisher</w:t>
            </w:r>
          </w:p>
        </w:tc>
        <w:tc>
          <w:tcPr>
            <w:tcW w:w="2723" w:type="dxa"/>
            <w:vAlign w:val="center"/>
          </w:tcPr>
          <w:p w14:paraId="249E42EB" w14:textId="77777777" w:rsidR="00AE6BF3" w:rsidRPr="00C841CB" w:rsidRDefault="00AE6BF3" w:rsidP="00764271">
            <w:pP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ABC Type</w:t>
            </w:r>
          </w:p>
        </w:tc>
        <w:tc>
          <w:tcPr>
            <w:tcW w:w="2159" w:type="dxa"/>
            <w:vAlign w:val="center"/>
          </w:tcPr>
          <w:p w14:paraId="6679FFD2" w14:textId="77777777" w:rsidR="00AE6BF3" w:rsidRPr="00C841CB" w:rsidRDefault="00AE6BF3" w:rsidP="00764271">
            <w:pPr>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2</w:t>
            </w:r>
          </w:p>
        </w:tc>
      </w:tr>
      <w:tr w:rsidR="00AE6BF3" w:rsidRPr="00C841CB" w14:paraId="20E2393F" w14:textId="77777777" w:rsidTr="00764271">
        <w:tc>
          <w:tcPr>
            <w:tcW w:w="826" w:type="dxa"/>
          </w:tcPr>
          <w:p w14:paraId="576958E4" w14:textId="77777777" w:rsidR="00AE6BF3" w:rsidRPr="00C841CB" w:rsidRDefault="00AE6BF3" w:rsidP="00AE6BF3">
            <w:pPr>
              <w:pStyle w:val="ListParagraph"/>
              <w:numPr>
                <w:ilvl w:val="0"/>
                <w:numId w:val="33"/>
              </w:numPr>
              <w:rPr>
                <w:rFonts w:ascii="Times New Roman" w:hAnsi="Times New Roman" w:cs="Times New Roman"/>
                <w:color w:val="000000" w:themeColor="text1"/>
                <w:sz w:val="24"/>
                <w:szCs w:val="24"/>
              </w:rPr>
            </w:pPr>
          </w:p>
        </w:tc>
        <w:tc>
          <w:tcPr>
            <w:tcW w:w="4749" w:type="dxa"/>
            <w:vAlign w:val="center"/>
          </w:tcPr>
          <w:p w14:paraId="7F8404E8" w14:textId="77777777" w:rsidR="00AE6BF3" w:rsidRPr="00C841CB" w:rsidRDefault="00AE6BF3" w:rsidP="00764271">
            <w:pP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Gum Boots</w:t>
            </w:r>
          </w:p>
        </w:tc>
        <w:tc>
          <w:tcPr>
            <w:tcW w:w="2723" w:type="dxa"/>
            <w:vAlign w:val="center"/>
          </w:tcPr>
          <w:p w14:paraId="06BD2F92" w14:textId="77777777" w:rsidR="00AE6BF3" w:rsidRPr="00C841CB" w:rsidRDefault="00AE6BF3" w:rsidP="00764271">
            <w:pP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Waterproof Safety Boots</w:t>
            </w:r>
          </w:p>
        </w:tc>
        <w:tc>
          <w:tcPr>
            <w:tcW w:w="2159" w:type="dxa"/>
            <w:vAlign w:val="center"/>
          </w:tcPr>
          <w:p w14:paraId="22D6AE1C" w14:textId="77777777" w:rsidR="00AE6BF3" w:rsidRPr="00C841CB" w:rsidRDefault="00AE6BF3" w:rsidP="00764271">
            <w:pPr>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25</w:t>
            </w:r>
          </w:p>
        </w:tc>
      </w:tr>
      <w:tr w:rsidR="00AE6BF3" w:rsidRPr="00C841CB" w14:paraId="019AB1BC" w14:textId="77777777" w:rsidTr="00764271">
        <w:tc>
          <w:tcPr>
            <w:tcW w:w="826" w:type="dxa"/>
          </w:tcPr>
          <w:p w14:paraId="21BAEDE5" w14:textId="77777777" w:rsidR="00AE6BF3" w:rsidRPr="00C841CB" w:rsidRDefault="00AE6BF3" w:rsidP="00AE6BF3">
            <w:pPr>
              <w:pStyle w:val="ListParagraph"/>
              <w:numPr>
                <w:ilvl w:val="0"/>
                <w:numId w:val="33"/>
              </w:numPr>
              <w:rPr>
                <w:rFonts w:ascii="Times New Roman" w:hAnsi="Times New Roman" w:cs="Times New Roman"/>
                <w:color w:val="000000" w:themeColor="text1"/>
                <w:sz w:val="24"/>
                <w:szCs w:val="24"/>
              </w:rPr>
            </w:pPr>
          </w:p>
        </w:tc>
        <w:tc>
          <w:tcPr>
            <w:tcW w:w="4749" w:type="dxa"/>
            <w:vAlign w:val="center"/>
          </w:tcPr>
          <w:p w14:paraId="1B453306" w14:textId="77777777" w:rsidR="00AE6BF3" w:rsidRPr="00C841CB" w:rsidRDefault="00AE6BF3" w:rsidP="00764271">
            <w:pP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Laboratory Coats / Aprons</w:t>
            </w:r>
          </w:p>
        </w:tc>
        <w:tc>
          <w:tcPr>
            <w:tcW w:w="2723" w:type="dxa"/>
            <w:vAlign w:val="center"/>
          </w:tcPr>
          <w:p w14:paraId="48C335EF" w14:textId="77777777" w:rsidR="00AE6BF3" w:rsidRPr="00C841CB" w:rsidRDefault="00AE6BF3" w:rsidP="00764271">
            <w:pP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Standard Size</w:t>
            </w:r>
          </w:p>
        </w:tc>
        <w:tc>
          <w:tcPr>
            <w:tcW w:w="2159" w:type="dxa"/>
            <w:vAlign w:val="center"/>
          </w:tcPr>
          <w:p w14:paraId="03F8F9FB" w14:textId="77777777" w:rsidR="00AE6BF3" w:rsidRPr="00C841CB" w:rsidRDefault="00AE6BF3" w:rsidP="00764271">
            <w:pPr>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25</w:t>
            </w:r>
          </w:p>
        </w:tc>
      </w:tr>
      <w:tr w:rsidR="00AE6BF3" w:rsidRPr="00C841CB" w14:paraId="29A20791" w14:textId="77777777" w:rsidTr="00764271">
        <w:tc>
          <w:tcPr>
            <w:tcW w:w="826" w:type="dxa"/>
          </w:tcPr>
          <w:p w14:paraId="26A11878" w14:textId="77777777" w:rsidR="00AE6BF3" w:rsidRPr="00C841CB" w:rsidRDefault="00AE6BF3" w:rsidP="00AE6BF3">
            <w:pPr>
              <w:pStyle w:val="ListParagraph"/>
              <w:numPr>
                <w:ilvl w:val="0"/>
                <w:numId w:val="33"/>
              </w:numPr>
              <w:rPr>
                <w:rFonts w:ascii="Times New Roman" w:hAnsi="Times New Roman" w:cs="Times New Roman"/>
                <w:color w:val="000000" w:themeColor="text1"/>
                <w:sz w:val="24"/>
                <w:szCs w:val="24"/>
              </w:rPr>
            </w:pPr>
          </w:p>
        </w:tc>
        <w:tc>
          <w:tcPr>
            <w:tcW w:w="4749" w:type="dxa"/>
            <w:vAlign w:val="center"/>
          </w:tcPr>
          <w:p w14:paraId="0D347CA7" w14:textId="77777777" w:rsidR="00AE6BF3" w:rsidRPr="00C841CB" w:rsidRDefault="00AE6BF3" w:rsidP="00764271">
            <w:pP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Safety Gloves</w:t>
            </w:r>
          </w:p>
        </w:tc>
        <w:tc>
          <w:tcPr>
            <w:tcW w:w="2723" w:type="dxa"/>
            <w:vAlign w:val="center"/>
          </w:tcPr>
          <w:p w14:paraId="319ED578" w14:textId="77777777" w:rsidR="00AE6BF3" w:rsidRPr="00C841CB" w:rsidRDefault="00AE6BF3" w:rsidP="00764271">
            <w:pP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Rubber/Nitrile</w:t>
            </w:r>
          </w:p>
        </w:tc>
        <w:tc>
          <w:tcPr>
            <w:tcW w:w="2159" w:type="dxa"/>
            <w:vAlign w:val="center"/>
          </w:tcPr>
          <w:p w14:paraId="357020AB" w14:textId="77777777" w:rsidR="00AE6BF3" w:rsidRPr="00C841CB" w:rsidRDefault="00AE6BF3" w:rsidP="00764271">
            <w:pPr>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50</w:t>
            </w:r>
          </w:p>
        </w:tc>
      </w:tr>
      <w:tr w:rsidR="00AE6BF3" w:rsidRPr="00C841CB" w14:paraId="1D511089" w14:textId="77777777" w:rsidTr="00764271">
        <w:tc>
          <w:tcPr>
            <w:tcW w:w="826" w:type="dxa"/>
          </w:tcPr>
          <w:p w14:paraId="480913C0" w14:textId="77777777" w:rsidR="00AE6BF3" w:rsidRPr="00C841CB" w:rsidRDefault="00AE6BF3" w:rsidP="00AE6BF3">
            <w:pPr>
              <w:pStyle w:val="ListParagraph"/>
              <w:numPr>
                <w:ilvl w:val="0"/>
                <w:numId w:val="33"/>
              </w:numPr>
              <w:rPr>
                <w:rFonts w:ascii="Times New Roman" w:hAnsi="Times New Roman" w:cs="Times New Roman"/>
                <w:color w:val="000000" w:themeColor="text1"/>
                <w:sz w:val="24"/>
                <w:szCs w:val="24"/>
              </w:rPr>
            </w:pPr>
          </w:p>
        </w:tc>
        <w:tc>
          <w:tcPr>
            <w:tcW w:w="4749" w:type="dxa"/>
            <w:vAlign w:val="center"/>
          </w:tcPr>
          <w:p w14:paraId="1F4790EE" w14:textId="77777777" w:rsidR="00AE6BF3" w:rsidRPr="00C841CB" w:rsidRDefault="00AE6BF3" w:rsidP="00764271">
            <w:pP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Face Masks</w:t>
            </w:r>
          </w:p>
        </w:tc>
        <w:tc>
          <w:tcPr>
            <w:tcW w:w="2723" w:type="dxa"/>
            <w:vAlign w:val="center"/>
          </w:tcPr>
          <w:p w14:paraId="178FCEAF" w14:textId="77777777" w:rsidR="00AE6BF3" w:rsidRPr="00C841CB" w:rsidRDefault="00AE6BF3" w:rsidP="00764271">
            <w:pP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Disposable/Re-usable</w:t>
            </w:r>
          </w:p>
        </w:tc>
        <w:tc>
          <w:tcPr>
            <w:tcW w:w="2159" w:type="dxa"/>
            <w:vAlign w:val="center"/>
          </w:tcPr>
          <w:p w14:paraId="02F8C959" w14:textId="77777777" w:rsidR="00AE6BF3" w:rsidRPr="00C841CB" w:rsidRDefault="00AE6BF3" w:rsidP="00764271">
            <w:pPr>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50</w:t>
            </w:r>
          </w:p>
        </w:tc>
      </w:tr>
      <w:tr w:rsidR="00AE6BF3" w:rsidRPr="00C841CB" w14:paraId="1DACDFD1" w14:textId="77777777" w:rsidTr="00764271">
        <w:tc>
          <w:tcPr>
            <w:tcW w:w="826" w:type="dxa"/>
          </w:tcPr>
          <w:p w14:paraId="49F409E6" w14:textId="77777777" w:rsidR="00AE6BF3" w:rsidRPr="00C841CB" w:rsidRDefault="00AE6BF3" w:rsidP="00AE6BF3">
            <w:pPr>
              <w:pStyle w:val="ListParagraph"/>
              <w:numPr>
                <w:ilvl w:val="0"/>
                <w:numId w:val="33"/>
              </w:numPr>
              <w:rPr>
                <w:rFonts w:ascii="Times New Roman" w:hAnsi="Times New Roman" w:cs="Times New Roman"/>
                <w:color w:val="000000" w:themeColor="text1"/>
                <w:sz w:val="24"/>
                <w:szCs w:val="24"/>
              </w:rPr>
            </w:pPr>
          </w:p>
        </w:tc>
        <w:tc>
          <w:tcPr>
            <w:tcW w:w="4749" w:type="dxa"/>
            <w:vAlign w:val="center"/>
          </w:tcPr>
          <w:p w14:paraId="322C9AE4" w14:textId="77777777" w:rsidR="00AE6BF3" w:rsidRPr="00C841CB" w:rsidRDefault="00AE6BF3" w:rsidP="00764271">
            <w:pP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Hand Sanitizer Dispenser</w:t>
            </w:r>
          </w:p>
        </w:tc>
        <w:tc>
          <w:tcPr>
            <w:tcW w:w="2723" w:type="dxa"/>
            <w:vAlign w:val="center"/>
          </w:tcPr>
          <w:p w14:paraId="743EEA9A" w14:textId="77777777" w:rsidR="00AE6BF3" w:rsidRPr="00C841CB" w:rsidRDefault="00AE6BF3" w:rsidP="00764271">
            <w:pP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Automatic/Manual</w:t>
            </w:r>
          </w:p>
        </w:tc>
        <w:tc>
          <w:tcPr>
            <w:tcW w:w="2159" w:type="dxa"/>
            <w:vAlign w:val="center"/>
          </w:tcPr>
          <w:p w14:paraId="2CBB049E" w14:textId="77777777" w:rsidR="00AE6BF3" w:rsidRPr="00C841CB" w:rsidRDefault="00AE6BF3" w:rsidP="00764271">
            <w:pPr>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5</w:t>
            </w:r>
          </w:p>
        </w:tc>
      </w:tr>
      <w:tr w:rsidR="00AE6BF3" w:rsidRPr="00C841CB" w14:paraId="1D43B0B9" w14:textId="77777777" w:rsidTr="00764271">
        <w:tc>
          <w:tcPr>
            <w:tcW w:w="826" w:type="dxa"/>
          </w:tcPr>
          <w:p w14:paraId="0C13142B" w14:textId="77777777" w:rsidR="00AE6BF3" w:rsidRPr="00C841CB" w:rsidRDefault="00AE6BF3" w:rsidP="00AE6BF3">
            <w:pPr>
              <w:pStyle w:val="ListParagraph"/>
              <w:numPr>
                <w:ilvl w:val="0"/>
                <w:numId w:val="33"/>
              </w:numPr>
              <w:rPr>
                <w:rFonts w:ascii="Times New Roman" w:hAnsi="Times New Roman" w:cs="Times New Roman"/>
                <w:color w:val="000000" w:themeColor="text1"/>
                <w:sz w:val="24"/>
                <w:szCs w:val="24"/>
              </w:rPr>
            </w:pPr>
          </w:p>
        </w:tc>
        <w:tc>
          <w:tcPr>
            <w:tcW w:w="4749" w:type="dxa"/>
            <w:vAlign w:val="center"/>
          </w:tcPr>
          <w:p w14:paraId="52F974C9" w14:textId="77777777" w:rsidR="00AE6BF3" w:rsidRPr="00C841CB" w:rsidRDefault="00AE6BF3" w:rsidP="00764271">
            <w:pP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Footbath Trays</w:t>
            </w:r>
          </w:p>
        </w:tc>
        <w:tc>
          <w:tcPr>
            <w:tcW w:w="2723" w:type="dxa"/>
            <w:vAlign w:val="center"/>
          </w:tcPr>
          <w:p w14:paraId="47022194" w14:textId="77777777" w:rsidR="00AE6BF3" w:rsidRPr="00C841CB" w:rsidRDefault="00AE6BF3" w:rsidP="00764271">
            <w:pP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Biosecurity Use</w:t>
            </w:r>
          </w:p>
        </w:tc>
        <w:tc>
          <w:tcPr>
            <w:tcW w:w="2159" w:type="dxa"/>
            <w:vAlign w:val="center"/>
          </w:tcPr>
          <w:p w14:paraId="37CF0D72" w14:textId="77777777" w:rsidR="00AE6BF3" w:rsidRPr="00C841CB" w:rsidRDefault="00AE6BF3" w:rsidP="00764271">
            <w:pPr>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3</w:t>
            </w:r>
          </w:p>
        </w:tc>
      </w:tr>
      <w:tr w:rsidR="00AE6BF3" w:rsidRPr="00C841CB" w14:paraId="76DFFD9B" w14:textId="77777777" w:rsidTr="00764271">
        <w:tc>
          <w:tcPr>
            <w:tcW w:w="826" w:type="dxa"/>
          </w:tcPr>
          <w:p w14:paraId="48DF68AC" w14:textId="77777777" w:rsidR="00AE6BF3" w:rsidRPr="00C841CB" w:rsidRDefault="00AE6BF3" w:rsidP="00AE6BF3">
            <w:pPr>
              <w:pStyle w:val="ListParagraph"/>
              <w:numPr>
                <w:ilvl w:val="0"/>
                <w:numId w:val="33"/>
              </w:numPr>
              <w:rPr>
                <w:rFonts w:ascii="Times New Roman" w:hAnsi="Times New Roman" w:cs="Times New Roman"/>
                <w:color w:val="000000" w:themeColor="text1"/>
                <w:sz w:val="24"/>
                <w:szCs w:val="24"/>
              </w:rPr>
            </w:pPr>
          </w:p>
        </w:tc>
        <w:tc>
          <w:tcPr>
            <w:tcW w:w="4749" w:type="dxa"/>
            <w:vAlign w:val="center"/>
          </w:tcPr>
          <w:p w14:paraId="3DBF628E" w14:textId="77777777" w:rsidR="00AE6BF3" w:rsidRPr="00C841CB" w:rsidRDefault="00AE6BF3" w:rsidP="00764271">
            <w:pP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Safety Goggles</w:t>
            </w:r>
          </w:p>
        </w:tc>
        <w:tc>
          <w:tcPr>
            <w:tcW w:w="2723" w:type="dxa"/>
            <w:vAlign w:val="center"/>
          </w:tcPr>
          <w:p w14:paraId="7234B3C8" w14:textId="77777777" w:rsidR="00AE6BF3" w:rsidRPr="00C841CB" w:rsidRDefault="00AE6BF3" w:rsidP="00764271">
            <w:pP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Eye Protection</w:t>
            </w:r>
          </w:p>
        </w:tc>
        <w:tc>
          <w:tcPr>
            <w:tcW w:w="2159" w:type="dxa"/>
            <w:vAlign w:val="center"/>
          </w:tcPr>
          <w:p w14:paraId="6AE1E375" w14:textId="77777777" w:rsidR="00AE6BF3" w:rsidRPr="00C841CB" w:rsidRDefault="00AE6BF3" w:rsidP="00764271">
            <w:pPr>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25</w:t>
            </w:r>
          </w:p>
        </w:tc>
      </w:tr>
      <w:tr w:rsidR="00AE6BF3" w:rsidRPr="00C841CB" w14:paraId="4B4871D6" w14:textId="77777777" w:rsidTr="00764271">
        <w:tc>
          <w:tcPr>
            <w:tcW w:w="826" w:type="dxa"/>
          </w:tcPr>
          <w:p w14:paraId="0A111820" w14:textId="77777777" w:rsidR="00AE6BF3" w:rsidRPr="00C841CB" w:rsidRDefault="00AE6BF3" w:rsidP="00AE6BF3">
            <w:pPr>
              <w:pStyle w:val="ListParagraph"/>
              <w:numPr>
                <w:ilvl w:val="0"/>
                <w:numId w:val="33"/>
              </w:numPr>
              <w:rPr>
                <w:rFonts w:ascii="Times New Roman" w:hAnsi="Times New Roman" w:cs="Times New Roman"/>
                <w:color w:val="000000" w:themeColor="text1"/>
                <w:sz w:val="24"/>
                <w:szCs w:val="24"/>
              </w:rPr>
            </w:pPr>
          </w:p>
        </w:tc>
        <w:tc>
          <w:tcPr>
            <w:tcW w:w="4749" w:type="dxa"/>
            <w:vAlign w:val="center"/>
          </w:tcPr>
          <w:p w14:paraId="4CD73DFE" w14:textId="77777777" w:rsidR="00AE6BF3" w:rsidRPr="00C841CB" w:rsidRDefault="00AE6BF3" w:rsidP="00764271">
            <w:pP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Disinfectant Sprayer</w:t>
            </w:r>
          </w:p>
        </w:tc>
        <w:tc>
          <w:tcPr>
            <w:tcW w:w="2723" w:type="dxa"/>
            <w:vAlign w:val="center"/>
          </w:tcPr>
          <w:p w14:paraId="78722637" w14:textId="77777777" w:rsidR="00AE6BF3" w:rsidRPr="00C841CB" w:rsidRDefault="00AE6BF3" w:rsidP="00764271">
            <w:pP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Manual Sprayer</w:t>
            </w:r>
          </w:p>
        </w:tc>
        <w:tc>
          <w:tcPr>
            <w:tcW w:w="2159" w:type="dxa"/>
            <w:vAlign w:val="center"/>
          </w:tcPr>
          <w:p w14:paraId="4E31103A" w14:textId="77777777" w:rsidR="00AE6BF3" w:rsidRPr="00C841CB" w:rsidRDefault="00AE6BF3" w:rsidP="00764271">
            <w:pPr>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2</w:t>
            </w:r>
          </w:p>
        </w:tc>
      </w:tr>
      <w:tr w:rsidR="00AE6BF3" w:rsidRPr="00C841CB" w14:paraId="2FB53415" w14:textId="77777777" w:rsidTr="00764271">
        <w:tc>
          <w:tcPr>
            <w:tcW w:w="826" w:type="dxa"/>
          </w:tcPr>
          <w:p w14:paraId="354406BE" w14:textId="77777777" w:rsidR="00AE6BF3" w:rsidRPr="00C841CB" w:rsidRDefault="00AE6BF3" w:rsidP="00AE6BF3">
            <w:pPr>
              <w:pStyle w:val="ListParagraph"/>
              <w:numPr>
                <w:ilvl w:val="0"/>
                <w:numId w:val="33"/>
              </w:numPr>
              <w:rPr>
                <w:rFonts w:ascii="Times New Roman" w:hAnsi="Times New Roman" w:cs="Times New Roman"/>
                <w:color w:val="000000" w:themeColor="text1"/>
                <w:sz w:val="24"/>
                <w:szCs w:val="24"/>
              </w:rPr>
            </w:pPr>
          </w:p>
        </w:tc>
        <w:tc>
          <w:tcPr>
            <w:tcW w:w="4749" w:type="dxa"/>
            <w:vAlign w:val="center"/>
          </w:tcPr>
          <w:p w14:paraId="0DC3855D" w14:textId="77777777" w:rsidR="00AE6BF3" w:rsidRPr="00C841CB" w:rsidRDefault="00AE6BF3" w:rsidP="00764271">
            <w:pP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Emergency Light</w:t>
            </w:r>
          </w:p>
        </w:tc>
        <w:tc>
          <w:tcPr>
            <w:tcW w:w="2723" w:type="dxa"/>
            <w:vAlign w:val="center"/>
          </w:tcPr>
          <w:p w14:paraId="20DFE833" w14:textId="77777777" w:rsidR="00AE6BF3" w:rsidRPr="00C841CB" w:rsidRDefault="00AE6BF3" w:rsidP="00764271">
            <w:pP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Rechargeable</w:t>
            </w:r>
          </w:p>
        </w:tc>
        <w:tc>
          <w:tcPr>
            <w:tcW w:w="2159" w:type="dxa"/>
            <w:vAlign w:val="center"/>
          </w:tcPr>
          <w:p w14:paraId="48DBB4D5" w14:textId="77777777" w:rsidR="00AE6BF3" w:rsidRPr="00C841CB" w:rsidRDefault="00AE6BF3" w:rsidP="00764271">
            <w:pPr>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2</w:t>
            </w:r>
          </w:p>
        </w:tc>
      </w:tr>
      <w:tr w:rsidR="00AE6BF3" w:rsidRPr="00C841CB" w14:paraId="50542348" w14:textId="77777777" w:rsidTr="00764271">
        <w:tc>
          <w:tcPr>
            <w:tcW w:w="826" w:type="dxa"/>
          </w:tcPr>
          <w:p w14:paraId="559BE843" w14:textId="77777777" w:rsidR="00AE6BF3" w:rsidRPr="00C841CB" w:rsidRDefault="00AE6BF3" w:rsidP="00AE6BF3">
            <w:pPr>
              <w:pStyle w:val="ListParagraph"/>
              <w:numPr>
                <w:ilvl w:val="0"/>
                <w:numId w:val="33"/>
              </w:numPr>
              <w:rPr>
                <w:rFonts w:ascii="Times New Roman" w:hAnsi="Times New Roman" w:cs="Times New Roman"/>
                <w:color w:val="000000" w:themeColor="text1"/>
                <w:sz w:val="24"/>
                <w:szCs w:val="24"/>
              </w:rPr>
            </w:pPr>
          </w:p>
        </w:tc>
        <w:tc>
          <w:tcPr>
            <w:tcW w:w="4749" w:type="dxa"/>
            <w:vAlign w:val="center"/>
          </w:tcPr>
          <w:p w14:paraId="592A3BFD" w14:textId="77777777" w:rsidR="00AE6BF3" w:rsidRPr="00C841CB" w:rsidRDefault="00AE6BF3" w:rsidP="00764271">
            <w:pP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Warning Sign Boards</w:t>
            </w:r>
          </w:p>
        </w:tc>
        <w:tc>
          <w:tcPr>
            <w:tcW w:w="2723" w:type="dxa"/>
            <w:vAlign w:val="center"/>
          </w:tcPr>
          <w:p w14:paraId="444C3718" w14:textId="77777777" w:rsidR="00AE6BF3" w:rsidRPr="00C841CB" w:rsidRDefault="00AE6BF3" w:rsidP="00764271">
            <w:pP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Safety Instructions</w:t>
            </w:r>
          </w:p>
        </w:tc>
        <w:tc>
          <w:tcPr>
            <w:tcW w:w="2159" w:type="dxa"/>
            <w:vAlign w:val="center"/>
          </w:tcPr>
          <w:p w14:paraId="3AEA79EC" w14:textId="77777777" w:rsidR="00AE6BF3" w:rsidRPr="00C841CB" w:rsidRDefault="00AE6BF3" w:rsidP="00764271">
            <w:pPr>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10</w:t>
            </w:r>
          </w:p>
        </w:tc>
      </w:tr>
      <w:tr w:rsidR="00AE6BF3" w:rsidRPr="00C841CB" w14:paraId="1966C4B3" w14:textId="77777777" w:rsidTr="00764271">
        <w:tc>
          <w:tcPr>
            <w:tcW w:w="826" w:type="dxa"/>
          </w:tcPr>
          <w:p w14:paraId="46DA651C" w14:textId="77777777" w:rsidR="00AE6BF3" w:rsidRPr="00C841CB" w:rsidRDefault="00AE6BF3" w:rsidP="00AE6BF3">
            <w:pPr>
              <w:pStyle w:val="ListParagraph"/>
              <w:numPr>
                <w:ilvl w:val="0"/>
                <w:numId w:val="33"/>
              </w:numPr>
              <w:rPr>
                <w:rFonts w:ascii="Times New Roman" w:hAnsi="Times New Roman" w:cs="Times New Roman"/>
                <w:color w:val="000000" w:themeColor="text1"/>
                <w:sz w:val="24"/>
                <w:szCs w:val="24"/>
              </w:rPr>
            </w:pPr>
          </w:p>
        </w:tc>
        <w:tc>
          <w:tcPr>
            <w:tcW w:w="4749" w:type="dxa"/>
            <w:vAlign w:val="center"/>
          </w:tcPr>
          <w:p w14:paraId="4365C8DA" w14:textId="77777777" w:rsidR="00AE6BF3" w:rsidRPr="00C841CB" w:rsidRDefault="00AE6BF3" w:rsidP="00764271">
            <w:pP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Bird Protection Net</w:t>
            </w:r>
          </w:p>
        </w:tc>
        <w:tc>
          <w:tcPr>
            <w:tcW w:w="2723" w:type="dxa"/>
            <w:vAlign w:val="center"/>
          </w:tcPr>
          <w:p w14:paraId="32D71954" w14:textId="77777777" w:rsidR="00AE6BF3" w:rsidRPr="00C841CB" w:rsidRDefault="00AE6BF3" w:rsidP="00764271">
            <w:pP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Pond Biosecurity</w:t>
            </w:r>
          </w:p>
        </w:tc>
        <w:tc>
          <w:tcPr>
            <w:tcW w:w="2159" w:type="dxa"/>
            <w:vAlign w:val="center"/>
          </w:tcPr>
          <w:p w14:paraId="00F385F5" w14:textId="77777777" w:rsidR="00AE6BF3" w:rsidRPr="00C841CB" w:rsidRDefault="00AE6BF3" w:rsidP="00764271">
            <w:pPr>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1</w:t>
            </w:r>
          </w:p>
        </w:tc>
      </w:tr>
      <w:tr w:rsidR="00AE6BF3" w:rsidRPr="00C841CB" w14:paraId="7F25866D" w14:textId="77777777" w:rsidTr="00764271">
        <w:tc>
          <w:tcPr>
            <w:tcW w:w="826" w:type="dxa"/>
          </w:tcPr>
          <w:p w14:paraId="1694BF74" w14:textId="77777777" w:rsidR="00AE6BF3" w:rsidRPr="00C841CB" w:rsidRDefault="00AE6BF3" w:rsidP="00AE6BF3">
            <w:pPr>
              <w:pStyle w:val="ListParagraph"/>
              <w:numPr>
                <w:ilvl w:val="0"/>
                <w:numId w:val="33"/>
              </w:numPr>
              <w:rPr>
                <w:rFonts w:ascii="Times New Roman" w:hAnsi="Times New Roman" w:cs="Times New Roman"/>
                <w:color w:val="000000" w:themeColor="text1"/>
                <w:sz w:val="24"/>
                <w:szCs w:val="24"/>
              </w:rPr>
            </w:pPr>
          </w:p>
        </w:tc>
        <w:tc>
          <w:tcPr>
            <w:tcW w:w="4749" w:type="dxa"/>
            <w:vAlign w:val="center"/>
          </w:tcPr>
          <w:p w14:paraId="63817B80" w14:textId="77777777" w:rsidR="00AE6BF3" w:rsidRPr="00C841CB" w:rsidRDefault="00AE6BF3" w:rsidP="00764271">
            <w:pP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Quarantine Tank</w:t>
            </w:r>
          </w:p>
        </w:tc>
        <w:tc>
          <w:tcPr>
            <w:tcW w:w="2723" w:type="dxa"/>
            <w:vAlign w:val="center"/>
          </w:tcPr>
          <w:p w14:paraId="796BC217" w14:textId="77777777" w:rsidR="00AE6BF3" w:rsidRPr="00C841CB" w:rsidRDefault="00AE6BF3" w:rsidP="00764271">
            <w:pP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Fiberglass/Plastic</w:t>
            </w:r>
          </w:p>
        </w:tc>
        <w:tc>
          <w:tcPr>
            <w:tcW w:w="2159" w:type="dxa"/>
            <w:vAlign w:val="center"/>
          </w:tcPr>
          <w:p w14:paraId="3601D3C2" w14:textId="77777777" w:rsidR="00AE6BF3" w:rsidRPr="00C841CB" w:rsidRDefault="00AE6BF3" w:rsidP="00764271">
            <w:pPr>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1</w:t>
            </w:r>
          </w:p>
        </w:tc>
      </w:tr>
      <w:tr w:rsidR="00AE6BF3" w:rsidRPr="00C841CB" w14:paraId="3F467F7E" w14:textId="77777777" w:rsidTr="00764271">
        <w:tc>
          <w:tcPr>
            <w:tcW w:w="826" w:type="dxa"/>
          </w:tcPr>
          <w:p w14:paraId="5DA2F257" w14:textId="77777777" w:rsidR="00AE6BF3" w:rsidRPr="00C841CB" w:rsidRDefault="00AE6BF3" w:rsidP="00AE6BF3">
            <w:pPr>
              <w:pStyle w:val="ListParagraph"/>
              <w:numPr>
                <w:ilvl w:val="0"/>
                <w:numId w:val="33"/>
              </w:numPr>
              <w:rPr>
                <w:rFonts w:ascii="Times New Roman" w:hAnsi="Times New Roman" w:cs="Times New Roman"/>
                <w:color w:val="000000" w:themeColor="text1"/>
                <w:sz w:val="24"/>
                <w:szCs w:val="24"/>
              </w:rPr>
            </w:pPr>
          </w:p>
        </w:tc>
        <w:tc>
          <w:tcPr>
            <w:tcW w:w="4749" w:type="dxa"/>
            <w:vAlign w:val="center"/>
          </w:tcPr>
          <w:p w14:paraId="4F37DF6D" w14:textId="77777777" w:rsidR="00AE6BF3" w:rsidRPr="00C841CB" w:rsidRDefault="00AE6BF3" w:rsidP="00764271">
            <w:pP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Electrical Extension with Safety Breaker</w:t>
            </w:r>
          </w:p>
        </w:tc>
        <w:tc>
          <w:tcPr>
            <w:tcW w:w="2723" w:type="dxa"/>
            <w:vAlign w:val="center"/>
          </w:tcPr>
          <w:p w14:paraId="2D83410D" w14:textId="77777777" w:rsidR="00AE6BF3" w:rsidRPr="00C841CB" w:rsidRDefault="00AE6BF3" w:rsidP="00764271">
            <w:pPr>
              <w:rPr>
                <w:rFonts w:ascii="Times New Roman" w:hAnsi="Times New Roman" w:cs="Times New Roman"/>
                <w:color w:val="000000" w:themeColor="text1"/>
                <w:sz w:val="24"/>
                <w:szCs w:val="24"/>
              </w:rPr>
            </w:pPr>
            <w:r w:rsidRPr="001F31CE">
              <w:rPr>
                <w:rFonts w:ascii="Times New Roman" w:hAnsi="Times New Roman" w:cs="Times New Roman"/>
                <w:color w:val="000000" w:themeColor="text1"/>
                <w:sz w:val="24"/>
                <w:szCs w:val="24"/>
              </w:rPr>
              <w:t>Heavy Duty</w:t>
            </w:r>
          </w:p>
        </w:tc>
        <w:tc>
          <w:tcPr>
            <w:tcW w:w="2159" w:type="dxa"/>
            <w:vAlign w:val="center"/>
          </w:tcPr>
          <w:p w14:paraId="1F634B25" w14:textId="77777777" w:rsidR="00AE6BF3" w:rsidRPr="00C841CB" w:rsidRDefault="00AE6BF3" w:rsidP="00764271">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p>
        </w:tc>
      </w:tr>
    </w:tbl>
    <w:p w14:paraId="48F53E39" w14:textId="77777777" w:rsidR="00AE6BF3" w:rsidRDefault="00AE6BF3" w:rsidP="00A26B93">
      <w:pPr>
        <w:jc w:val="center"/>
        <w:rPr>
          <w:rFonts w:ascii="Times New Roman" w:hAnsi="Times New Roman" w:cs="Times New Roman"/>
          <w:b/>
          <w:sz w:val="24"/>
          <w:szCs w:val="24"/>
          <w:u w:val="single"/>
        </w:rPr>
      </w:pPr>
    </w:p>
    <w:p w14:paraId="3C6ACD04" w14:textId="77777777" w:rsidR="00AE6BF3" w:rsidRDefault="00AE6BF3" w:rsidP="00A26B93">
      <w:pPr>
        <w:jc w:val="center"/>
        <w:rPr>
          <w:rFonts w:ascii="Times New Roman" w:hAnsi="Times New Roman" w:cs="Times New Roman"/>
          <w:b/>
          <w:sz w:val="24"/>
          <w:szCs w:val="24"/>
          <w:u w:val="single"/>
        </w:rPr>
      </w:pPr>
    </w:p>
    <w:p w14:paraId="29C2509C" w14:textId="77777777" w:rsidR="00AE6BF3" w:rsidRDefault="00AE6BF3" w:rsidP="00A26B93">
      <w:pPr>
        <w:jc w:val="center"/>
        <w:rPr>
          <w:rFonts w:ascii="Times New Roman" w:hAnsi="Times New Roman" w:cs="Times New Roman"/>
          <w:b/>
          <w:sz w:val="24"/>
          <w:szCs w:val="24"/>
          <w:u w:val="single"/>
        </w:rPr>
      </w:pPr>
    </w:p>
    <w:p w14:paraId="44E2A825" w14:textId="77777777" w:rsidR="00AE6BF3" w:rsidRDefault="00AE6BF3" w:rsidP="00A26B93">
      <w:pPr>
        <w:jc w:val="center"/>
        <w:rPr>
          <w:rFonts w:ascii="Times New Roman" w:hAnsi="Times New Roman" w:cs="Times New Roman"/>
          <w:b/>
          <w:sz w:val="24"/>
          <w:szCs w:val="24"/>
          <w:u w:val="single"/>
        </w:rPr>
      </w:pPr>
    </w:p>
    <w:p w14:paraId="6DDF4A8D" w14:textId="77777777" w:rsidR="00AE6BF3" w:rsidRDefault="00AE6BF3" w:rsidP="00A26B93">
      <w:pPr>
        <w:jc w:val="center"/>
        <w:rPr>
          <w:rFonts w:ascii="Times New Roman" w:hAnsi="Times New Roman" w:cs="Times New Roman"/>
          <w:b/>
          <w:sz w:val="24"/>
          <w:szCs w:val="24"/>
          <w:u w:val="single"/>
        </w:rPr>
      </w:pPr>
    </w:p>
    <w:p w14:paraId="5B8FFC04" w14:textId="77777777" w:rsidR="00AE6BF3" w:rsidRDefault="00AE6BF3" w:rsidP="00A26B93">
      <w:pPr>
        <w:jc w:val="center"/>
        <w:rPr>
          <w:rFonts w:ascii="Times New Roman" w:hAnsi="Times New Roman" w:cs="Times New Roman"/>
          <w:b/>
          <w:sz w:val="24"/>
          <w:szCs w:val="24"/>
          <w:u w:val="single"/>
        </w:rPr>
      </w:pPr>
    </w:p>
    <w:p w14:paraId="24818246" w14:textId="77777777" w:rsidR="00AE6BF3" w:rsidRDefault="00AE6BF3" w:rsidP="00A26B93">
      <w:pPr>
        <w:jc w:val="center"/>
        <w:rPr>
          <w:rFonts w:ascii="Times New Roman" w:hAnsi="Times New Roman" w:cs="Times New Roman"/>
          <w:b/>
          <w:sz w:val="24"/>
          <w:szCs w:val="24"/>
          <w:u w:val="single"/>
        </w:rPr>
      </w:pPr>
    </w:p>
    <w:p w14:paraId="2856B89A" w14:textId="77777777" w:rsidR="00AE6BF3" w:rsidRDefault="00AE6BF3" w:rsidP="00A26B93">
      <w:pPr>
        <w:jc w:val="center"/>
        <w:rPr>
          <w:rFonts w:ascii="Times New Roman" w:hAnsi="Times New Roman" w:cs="Times New Roman"/>
          <w:b/>
          <w:sz w:val="24"/>
          <w:szCs w:val="24"/>
          <w:u w:val="single"/>
        </w:rPr>
      </w:pPr>
    </w:p>
    <w:p w14:paraId="439A011E" w14:textId="77777777" w:rsidR="00AE6BF3" w:rsidRDefault="00AE6BF3" w:rsidP="00A26B93">
      <w:pPr>
        <w:jc w:val="center"/>
        <w:rPr>
          <w:rFonts w:ascii="Times New Roman" w:hAnsi="Times New Roman" w:cs="Times New Roman"/>
          <w:b/>
          <w:sz w:val="24"/>
          <w:szCs w:val="24"/>
          <w:u w:val="single"/>
        </w:rPr>
      </w:pPr>
    </w:p>
    <w:p w14:paraId="09B4FF42" w14:textId="77777777" w:rsidR="00AE6BF3" w:rsidRDefault="00AE6BF3" w:rsidP="00A26B93">
      <w:pPr>
        <w:jc w:val="center"/>
        <w:rPr>
          <w:rFonts w:ascii="Times New Roman" w:hAnsi="Times New Roman" w:cs="Times New Roman"/>
          <w:b/>
          <w:sz w:val="24"/>
          <w:szCs w:val="24"/>
          <w:u w:val="single"/>
        </w:rPr>
      </w:pPr>
    </w:p>
    <w:p w14:paraId="4CC329D2" w14:textId="77777777" w:rsidR="00AE6BF3" w:rsidRDefault="00AE6BF3" w:rsidP="00A26B93">
      <w:pPr>
        <w:jc w:val="center"/>
        <w:rPr>
          <w:rFonts w:ascii="Times New Roman" w:hAnsi="Times New Roman" w:cs="Times New Roman"/>
          <w:b/>
          <w:sz w:val="24"/>
          <w:szCs w:val="24"/>
          <w:u w:val="single"/>
        </w:rPr>
      </w:pPr>
    </w:p>
    <w:p w14:paraId="01AF2974" w14:textId="77777777" w:rsidR="00AE6BF3" w:rsidRDefault="00AE6BF3" w:rsidP="00A26B93">
      <w:pPr>
        <w:jc w:val="center"/>
        <w:rPr>
          <w:rFonts w:ascii="Times New Roman" w:hAnsi="Times New Roman" w:cs="Times New Roman"/>
          <w:b/>
          <w:sz w:val="24"/>
          <w:szCs w:val="24"/>
          <w:u w:val="single"/>
        </w:rPr>
      </w:pPr>
    </w:p>
    <w:p w14:paraId="2924383E" w14:textId="77777777" w:rsidR="00AE6BF3" w:rsidRDefault="00AE6BF3" w:rsidP="00A26B93">
      <w:pPr>
        <w:jc w:val="center"/>
        <w:rPr>
          <w:rFonts w:ascii="Times New Roman" w:hAnsi="Times New Roman" w:cs="Times New Roman"/>
          <w:b/>
          <w:sz w:val="24"/>
          <w:szCs w:val="24"/>
          <w:u w:val="single"/>
        </w:rPr>
      </w:pPr>
    </w:p>
    <w:p w14:paraId="0E0F2FEB" w14:textId="77777777" w:rsidR="00AE6BF3" w:rsidRDefault="00AE6BF3" w:rsidP="00A26B93">
      <w:pPr>
        <w:jc w:val="center"/>
        <w:rPr>
          <w:rFonts w:ascii="Times New Roman" w:hAnsi="Times New Roman" w:cs="Times New Roman"/>
          <w:b/>
          <w:sz w:val="24"/>
          <w:szCs w:val="24"/>
          <w:u w:val="single"/>
        </w:rPr>
      </w:pPr>
    </w:p>
    <w:p w14:paraId="691E3D6F" w14:textId="77777777" w:rsidR="00AE6BF3" w:rsidRDefault="00AE6BF3" w:rsidP="00A26B93">
      <w:pPr>
        <w:jc w:val="center"/>
        <w:rPr>
          <w:rFonts w:ascii="Times New Roman" w:hAnsi="Times New Roman" w:cs="Times New Roman"/>
          <w:b/>
          <w:sz w:val="24"/>
          <w:szCs w:val="24"/>
          <w:u w:val="single"/>
        </w:rPr>
      </w:pPr>
    </w:p>
    <w:p w14:paraId="358A7BD3" w14:textId="77777777" w:rsidR="00AE6BF3" w:rsidRDefault="00AE6BF3" w:rsidP="00A26B93">
      <w:pPr>
        <w:jc w:val="center"/>
        <w:rPr>
          <w:rFonts w:ascii="Times New Roman" w:hAnsi="Times New Roman" w:cs="Times New Roman"/>
          <w:b/>
          <w:sz w:val="24"/>
          <w:szCs w:val="24"/>
          <w:u w:val="single"/>
        </w:rPr>
      </w:pPr>
    </w:p>
    <w:p w14:paraId="775DB562" w14:textId="77777777" w:rsidR="000B067A" w:rsidRDefault="000B067A" w:rsidP="00A26B93">
      <w:pPr>
        <w:jc w:val="center"/>
        <w:rPr>
          <w:rFonts w:ascii="Times New Roman" w:hAnsi="Times New Roman" w:cs="Times New Roman"/>
          <w:b/>
          <w:sz w:val="24"/>
          <w:szCs w:val="24"/>
          <w:u w:val="single"/>
        </w:rPr>
      </w:pPr>
    </w:p>
    <w:p w14:paraId="07C2DB07" w14:textId="21FED9C6" w:rsidR="009C0AFA" w:rsidRPr="00A26B93" w:rsidRDefault="009C0AFA" w:rsidP="00A26B93">
      <w:pPr>
        <w:jc w:val="center"/>
        <w:rPr>
          <w:rFonts w:ascii="Times New Roman" w:hAnsi="Times New Roman" w:cs="Times New Roman"/>
          <w:color w:val="000000" w:themeColor="text1"/>
          <w:sz w:val="24"/>
          <w:szCs w:val="24"/>
        </w:rPr>
      </w:pPr>
      <w:r w:rsidRPr="00331FDE">
        <w:rPr>
          <w:rFonts w:ascii="Times New Roman" w:hAnsi="Times New Roman" w:cs="Times New Roman"/>
          <w:b/>
          <w:sz w:val="24"/>
          <w:szCs w:val="24"/>
          <w:u w:val="single"/>
        </w:rPr>
        <w:t>Trade Registration Form</w:t>
      </w:r>
    </w:p>
    <w:p w14:paraId="59595310" w14:textId="77777777" w:rsidR="009C0AFA" w:rsidRPr="00E22FF9" w:rsidRDefault="009C0AFA" w:rsidP="00EC79A2">
      <w:pPr>
        <w:pStyle w:val="ListParagraph"/>
        <w:numPr>
          <w:ilvl w:val="0"/>
          <w:numId w:val="7"/>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Title of the Qualification.</w:t>
      </w:r>
    </w:p>
    <w:tbl>
      <w:tblPr>
        <w:tblStyle w:val="TableGrid"/>
        <w:tblW w:w="0" w:type="auto"/>
        <w:jc w:val="center"/>
        <w:tblLook w:val="04A0" w:firstRow="1" w:lastRow="0" w:firstColumn="1" w:lastColumn="0" w:noHBand="0" w:noVBand="1"/>
      </w:tblPr>
      <w:tblGrid>
        <w:gridCol w:w="7991"/>
      </w:tblGrid>
      <w:tr w:rsidR="009C0AFA" w:rsidRPr="00331FDE" w14:paraId="3CDF9EE5" w14:textId="77777777" w:rsidTr="00E22FF9">
        <w:trPr>
          <w:trHeight w:val="286"/>
          <w:jc w:val="center"/>
        </w:trPr>
        <w:tc>
          <w:tcPr>
            <w:tcW w:w="7991" w:type="dxa"/>
          </w:tcPr>
          <w:p w14:paraId="52D47D81" w14:textId="73A6F3E6" w:rsidR="009C0AFA" w:rsidRPr="00764271" w:rsidRDefault="00725662" w:rsidP="00373DE6">
            <w:pPr>
              <w:rPr>
                <w:rFonts w:ascii="Times New Roman" w:hAnsi="Times New Roman" w:cs="Times New Roman"/>
                <w:b/>
                <w:bCs/>
                <w:sz w:val="24"/>
                <w:szCs w:val="24"/>
              </w:rPr>
            </w:pPr>
            <w:r w:rsidRPr="00764271">
              <w:rPr>
                <w:rFonts w:ascii="Times New Roman" w:hAnsi="Times New Roman" w:cs="Times New Roman"/>
                <w:b/>
                <w:bCs/>
                <w:sz w:val="24"/>
                <w:szCs w:val="24"/>
              </w:rPr>
              <w:t>Fish Farming</w:t>
            </w:r>
          </w:p>
        </w:tc>
      </w:tr>
    </w:tbl>
    <w:p w14:paraId="69DF99A5" w14:textId="77777777" w:rsidR="009C0AFA" w:rsidRPr="00331FDE" w:rsidRDefault="009C0AFA" w:rsidP="009C0AFA">
      <w:pPr>
        <w:rPr>
          <w:rFonts w:ascii="Times New Roman" w:hAnsi="Times New Roman" w:cs="Times New Roman"/>
          <w:bCs/>
          <w:sz w:val="24"/>
          <w:szCs w:val="24"/>
        </w:rPr>
      </w:pPr>
    </w:p>
    <w:p w14:paraId="4C2E96AD" w14:textId="77777777" w:rsidR="009C0AFA" w:rsidRPr="00E22FF9" w:rsidRDefault="009C0AFA" w:rsidP="00EC79A2">
      <w:pPr>
        <w:pStyle w:val="ListParagraph"/>
        <w:numPr>
          <w:ilvl w:val="0"/>
          <w:numId w:val="7"/>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List of Competencies/Modules</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985"/>
        <w:gridCol w:w="7110"/>
      </w:tblGrid>
      <w:tr w:rsidR="00E22FF9" w:rsidRPr="00295C77" w14:paraId="59C1DC4C" w14:textId="77777777" w:rsidTr="00E22FF9">
        <w:tc>
          <w:tcPr>
            <w:tcW w:w="985" w:type="dxa"/>
          </w:tcPr>
          <w:p w14:paraId="5B52310D" w14:textId="4F30B705" w:rsidR="00E22FF9" w:rsidRPr="00295C77" w:rsidRDefault="00E22FF9" w:rsidP="00373DE6">
            <w:pPr>
              <w:rPr>
                <w:rFonts w:asciiTheme="minorBidi" w:hAnsiTheme="minorBidi"/>
                <w:b/>
              </w:rPr>
            </w:pPr>
            <w:proofErr w:type="spellStart"/>
            <w:r w:rsidRPr="00295C77">
              <w:rPr>
                <w:rFonts w:asciiTheme="minorBidi" w:hAnsiTheme="minorBidi"/>
                <w:b/>
              </w:rPr>
              <w:t>Sr.No</w:t>
            </w:r>
            <w:proofErr w:type="spellEnd"/>
            <w:r w:rsidRPr="00295C77">
              <w:rPr>
                <w:rFonts w:asciiTheme="minorBidi" w:hAnsiTheme="minorBidi"/>
                <w:b/>
              </w:rPr>
              <w:t>.</w:t>
            </w:r>
          </w:p>
        </w:tc>
        <w:tc>
          <w:tcPr>
            <w:tcW w:w="7110" w:type="dxa"/>
          </w:tcPr>
          <w:p w14:paraId="32574A15" w14:textId="4A1679F9" w:rsidR="00E22FF9" w:rsidRPr="00295C77" w:rsidRDefault="00E22FF9" w:rsidP="00373DE6">
            <w:pPr>
              <w:rPr>
                <w:rFonts w:asciiTheme="minorBidi" w:hAnsiTheme="minorBidi"/>
                <w:b/>
              </w:rPr>
            </w:pPr>
            <w:r w:rsidRPr="00295C77">
              <w:rPr>
                <w:rFonts w:asciiTheme="minorBidi" w:hAnsiTheme="minorBidi"/>
                <w:b/>
              </w:rPr>
              <w:t>Competency Standards/ Modules</w:t>
            </w:r>
          </w:p>
        </w:tc>
      </w:tr>
      <w:tr w:rsidR="00824C25" w:rsidRPr="00295C77" w14:paraId="4A11A1A3" w14:textId="77777777" w:rsidTr="00764271">
        <w:trPr>
          <w:trHeight w:val="123"/>
        </w:trPr>
        <w:tc>
          <w:tcPr>
            <w:tcW w:w="985" w:type="dxa"/>
          </w:tcPr>
          <w:p w14:paraId="174E43A3" w14:textId="2F51A1C1" w:rsidR="00824C25" w:rsidRPr="00295C77" w:rsidRDefault="00824C25" w:rsidP="00824C25">
            <w:pPr>
              <w:rPr>
                <w:rFonts w:asciiTheme="minorBidi" w:hAnsiTheme="minorBidi"/>
                <w:bCs/>
              </w:rPr>
            </w:pPr>
            <w:r w:rsidRPr="00295C77">
              <w:rPr>
                <w:rFonts w:asciiTheme="minorBidi" w:hAnsiTheme="minorBidi"/>
                <w:bCs/>
              </w:rPr>
              <w:t>1</w:t>
            </w:r>
          </w:p>
        </w:tc>
        <w:tc>
          <w:tcPr>
            <w:tcW w:w="7110" w:type="dxa"/>
            <w:vAlign w:val="center"/>
          </w:tcPr>
          <w:p w14:paraId="7D2D3330" w14:textId="05D9CBB5" w:rsidR="00824C25" w:rsidRPr="00295C77" w:rsidRDefault="00824C25" w:rsidP="00824C25">
            <w:pPr>
              <w:rPr>
                <w:rFonts w:asciiTheme="minorBidi" w:hAnsiTheme="minorBidi"/>
                <w:bCs/>
              </w:rPr>
            </w:pPr>
            <w:r w:rsidRPr="00295C77">
              <w:rPr>
                <w:rFonts w:asciiTheme="minorBidi" w:hAnsiTheme="minorBidi"/>
                <w:bCs/>
                <w:color w:val="000000" w:themeColor="text1"/>
              </w:rPr>
              <w:t>Maintain Workplace Safety</w:t>
            </w:r>
          </w:p>
        </w:tc>
      </w:tr>
      <w:tr w:rsidR="00824C25" w:rsidRPr="00295C77" w14:paraId="4AFA9D35" w14:textId="77777777" w:rsidTr="00764271">
        <w:tc>
          <w:tcPr>
            <w:tcW w:w="985" w:type="dxa"/>
          </w:tcPr>
          <w:p w14:paraId="0B6491F1" w14:textId="69B72B33" w:rsidR="00824C25" w:rsidRPr="00295C77" w:rsidRDefault="00824C25" w:rsidP="00824C25">
            <w:pPr>
              <w:rPr>
                <w:rFonts w:asciiTheme="minorBidi" w:hAnsiTheme="minorBidi"/>
                <w:bCs/>
              </w:rPr>
            </w:pPr>
            <w:r w:rsidRPr="00295C77">
              <w:rPr>
                <w:rFonts w:asciiTheme="minorBidi" w:hAnsiTheme="minorBidi"/>
                <w:bCs/>
              </w:rPr>
              <w:t>2</w:t>
            </w:r>
          </w:p>
        </w:tc>
        <w:tc>
          <w:tcPr>
            <w:tcW w:w="7110" w:type="dxa"/>
            <w:vAlign w:val="center"/>
          </w:tcPr>
          <w:p w14:paraId="2172C4F5" w14:textId="0F68959B" w:rsidR="00824C25" w:rsidRPr="00295C77" w:rsidRDefault="00824C25" w:rsidP="00824C25">
            <w:pPr>
              <w:rPr>
                <w:rFonts w:asciiTheme="minorBidi" w:hAnsiTheme="minorBidi"/>
                <w:bCs/>
              </w:rPr>
            </w:pPr>
            <w:r w:rsidRPr="00295C77">
              <w:rPr>
                <w:rFonts w:asciiTheme="minorBidi" w:hAnsiTheme="minorBidi"/>
                <w:bCs/>
                <w:color w:val="000000" w:themeColor="text1"/>
              </w:rPr>
              <w:t>Maintain Tools &amp; Equipment for fish farming</w:t>
            </w:r>
          </w:p>
        </w:tc>
      </w:tr>
      <w:tr w:rsidR="00824C25" w:rsidRPr="00295C77" w14:paraId="0DB3C24F" w14:textId="77777777" w:rsidTr="00764271">
        <w:tc>
          <w:tcPr>
            <w:tcW w:w="985" w:type="dxa"/>
          </w:tcPr>
          <w:p w14:paraId="1B905BAF" w14:textId="3301254F" w:rsidR="00824C25" w:rsidRPr="00295C77" w:rsidRDefault="00824C25" w:rsidP="00824C25">
            <w:pPr>
              <w:rPr>
                <w:rFonts w:asciiTheme="minorBidi" w:hAnsiTheme="minorBidi"/>
                <w:bCs/>
              </w:rPr>
            </w:pPr>
            <w:r w:rsidRPr="00295C77">
              <w:rPr>
                <w:rFonts w:asciiTheme="minorBidi" w:hAnsiTheme="minorBidi"/>
                <w:bCs/>
              </w:rPr>
              <w:t>3</w:t>
            </w:r>
          </w:p>
        </w:tc>
        <w:tc>
          <w:tcPr>
            <w:tcW w:w="7110" w:type="dxa"/>
            <w:vAlign w:val="center"/>
          </w:tcPr>
          <w:p w14:paraId="0B6DC88F" w14:textId="3A400D49" w:rsidR="00824C25" w:rsidRPr="00295C77" w:rsidRDefault="00824C25" w:rsidP="00824C25">
            <w:pPr>
              <w:rPr>
                <w:rFonts w:asciiTheme="minorBidi" w:hAnsiTheme="minorBidi"/>
                <w:bCs/>
              </w:rPr>
            </w:pPr>
            <w:r w:rsidRPr="00295C77">
              <w:rPr>
                <w:rFonts w:asciiTheme="minorBidi" w:hAnsiTheme="minorBidi"/>
              </w:rPr>
              <w:t>Fundamentals of Fish Farming</w:t>
            </w:r>
          </w:p>
        </w:tc>
      </w:tr>
      <w:tr w:rsidR="00824C25" w:rsidRPr="00295C77" w14:paraId="50E4E0D8" w14:textId="77777777" w:rsidTr="00764271">
        <w:tc>
          <w:tcPr>
            <w:tcW w:w="985" w:type="dxa"/>
          </w:tcPr>
          <w:p w14:paraId="5B51D71E" w14:textId="4E01231C" w:rsidR="00824C25" w:rsidRPr="00295C77" w:rsidRDefault="00824C25" w:rsidP="00824C25">
            <w:pPr>
              <w:rPr>
                <w:rFonts w:asciiTheme="minorBidi" w:hAnsiTheme="minorBidi"/>
                <w:bCs/>
              </w:rPr>
            </w:pPr>
            <w:r w:rsidRPr="00295C77">
              <w:rPr>
                <w:rFonts w:asciiTheme="minorBidi" w:hAnsiTheme="minorBidi"/>
                <w:bCs/>
              </w:rPr>
              <w:t>4</w:t>
            </w:r>
          </w:p>
        </w:tc>
        <w:tc>
          <w:tcPr>
            <w:tcW w:w="7110" w:type="dxa"/>
            <w:vAlign w:val="center"/>
          </w:tcPr>
          <w:p w14:paraId="4432188E" w14:textId="464A8947" w:rsidR="00824C25" w:rsidRPr="00295C77" w:rsidRDefault="00824C25" w:rsidP="00824C25">
            <w:pPr>
              <w:rPr>
                <w:rFonts w:asciiTheme="minorBidi" w:hAnsiTheme="minorBidi"/>
                <w:bCs/>
              </w:rPr>
            </w:pPr>
            <w:r w:rsidRPr="00295C77">
              <w:rPr>
                <w:rFonts w:asciiTheme="minorBidi" w:hAnsiTheme="minorBidi"/>
              </w:rPr>
              <w:t>Fish Farm Business Management</w:t>
            </w:r>
          </w:p>
        </w:tc>
      </w:tr>
      <w:tr w:rsidR="00824C25" w:rsidRPr="00295C77" w14:paraId="2F38D6CD" w14:textId="77777777" w:rsidTr="00764271">
        <w:tc>
          <w:tcPr>
            <w:tcW w:w="985" w:type="dxa"/>
          </w:tcPr>
          <w:p w14:paraId="2067478E" w14:textId="32615C2A" w:rsidR="00824C25" w:rsidRPr="00295C77" w:rsidRDefault="00824C25" w:rsidP="00824C25">
            <w:pPr>
              <w:rPr>
                <w:rFonts w:asciiTheme="minorBidi" w:hAnsiTheme="minorBidi"/>
                <w:bCs/>
              </w:rPr>
            </w:pPr>
            <w:r w:rsidRPr="00295C77">
              <w:rPr>
                <w:rFonts w:asciiTheme="minorBidi" w:hAnsiTheme="minorBidi"/>
                <w:bCs/>
              </w:rPr>
              <w:t>5</w:t>
            </w:r>
          </w:p>
        </w:tc>
        <w:tc>
          <w:tcPr>
            <w:tcW w:w="7110" w:type="dxa"/>
            <w:vAlign w:val="center"/>
          </w:tcPr>
          <w:p w14:paraId="3530E11D" w14:textId="348147E1" w:rsidR="00824C25" w:rsidRPr="00295C77" w:rsidRDefault="00824C25" w:rsidP="00824C25">
            <w:pPr>
              <w:rPr>
                <w:rFonts w:asciiTheme="minorBidi" w:hAnsiTheme="minorBidi"/>
                <w:bCs/>
              </w:rPr>
            </w:pPr>
            <w:r w:rsidRPr="00295C77">
              <w:rPr>
                <w:rFonts w:asciiTheme="minorBidi" w:hAnsiTheme="minorBidi"/>
              </w:rPr>
              <w:t>Land Selection &amp; Pond Construction</w:t>
            </w:r>
          </w:p>
        </w:tc>
      </w:tr>
      <w:tr w:rsidR="00824C25" w:rsidRPr="00295C77" w14:paraId="35165791" w14:textId="77777777" w:rsidTr="00764271">
        <w:tc>
          <w:tcPr>
            <w:tcW w:w="985" w:type="dxa"/>
          </w:tcPr>
          <w:p w14:paraId="4FA625F8" w14:textId="5C19796B" w:rsidR="00824C25" w:rsidRPr="00295C77" w:rsidRDefault="00824C25" w:rsidP="00824C25">
            <w:pPr>
              <w:rPr>
                <w:rFonts w:asciiTheme="minorBidi" w:hAnsiTheme="minorBidi"/>
                <w:bCs/>
              </w:rPr>
            </w:pPr>
            <w:r w:rsidRPr="00295C77">
              <w:rPr>
                <w:rFonts w:asciiTheme="minorBidi" w:hAnsiTheme="minorBidi"/>
                <w:bCs/>
              </w:rPr>
              <w:t>6</w:t>
            </w:r>
          </w:p>
        </w:tc>
        <w:tc>
          <w:tcPr>
            <w:tcW w:w="7110" w:type="dxa"/>
            <w:vAlign w:val="center"/>
          </w:tcPr>
          <w:p w14:paraId="340B6B0B" w14:textId="5EAF4978" w:rsidR="00824C25" w:rsidRPr="00295C77" w:rsidRDefault="00824C25" w:rsidP="00824C25">
            <w:pPr>
              <w:rPr>
                <w:rFonts w:asciiTheme="minorBidi" w:hAnsiTheme="minorBidi"/>
                <w:bCs/>
              </w:rPr>
            </w:pPr>
            <w:r w:rsidRPr="00295C77">
              <w:rPr>
                <w:rFonts w:asciiTheme="minorBidi" w:hAnsiTheme="minorBidi"/>
              </w:rPr>
              <w:t>Water Quality Management</w:t>
            </w:r>
          </w:p>
        </w:tc>
      </w:tr>
      <w:tr w:rsidR="00824C25" w:rsidRPr="00295C77" w14:paraId="4D6B8F32" w14:textId="77777777" w:rsidTr="00764271">
        <w:tc>
          <w:tcPr>
            <w:tcW w:w="985" w:type="dxa"/>
          </w:tcPr>
          <w:p w14:paraId="4C2BE21C" w14:textId="5853E69F" w:rsidR="00824C25" w:rsidRPr="00295C77" w:rsidRDefault="00824C25" w:rsidP="00824C25">
            <w:pPr>
              <w:rPr>
                <w:rFonts w:asciiTheme="minorBidi" w:hAnsiTheme="minorBidi"/>
                <w:bCs/>
              </w:rPr>
            </w:pPr>
            <w:r w:rsidRPr="00295C77">
              <w:rPr>
                <w:rFonts w:asciiTheme="minorBidi" w:hAnsiTheme="minorBidi"/>
                <w:bCs/>
              </w:rPr>
              <w:t>7</w:t>
            </w:r>
          </w:p>
        </w:tc>
        <w:tc>
          <w:tcPr>
            <w:tcW w:w="7110" w:type="dxa"/>
            <w:vAlign w:val="center"/>
          </w:tcPr>
          <w:p w14:paraId="4A8E3A9E" w14:textId="05A26C6B" w:rsidR="00824C25" w:rsidRPr="00295C77" w:rsidRDefault="00824C25" w:rsidP="00824C25">
            <w:pPr>
              <w:rPr>
                <w:rFonts w:asciiTheme="minorBidi" w:hAnsiTheme="minorBidi"/>
                <w:bCs/>
              </w:rPr>
            </w:pPr>
            <w:r w:rsidRPr="00295C77">
              <w:rPr>
                <w:rFonts w:asciiTheme="minorBidi" w:hAnsiTheme="minorBidi"/>
              </w:rPr>
              <w:t>Fish Seed &amp; Stocking</w:t>
            </w:r>
          </w:p>
        </w:tc>
      </w:tr>
      <w:tr w:rsidR="00824C25" w:rsidRPr="00295C77" w14:paraId="31AFF696" w14:textId="77777777" w:rsidTr="00764271">
        <w:tc>
          <w:tcPr>
            <w:tcW w:w="985" w:type="dxa"/>
          </w:tcPr>
          <w:p w14:paraId="5C3250A1" w14:textId="57CB8214" w:rsidR="00824C25" w:rsidRPr="00295C77" w:rsidRDefault="00824C25" w:rsidP="00824C25">
            <w:pPr>
              <w:rPr>
                <w:rFonts w:asciiTheme="minorBidi" w:hAnsiTheme="minorBidi"/>
                <w:bCs/>
              </w:rPr>
            </w:pPr>
            <w:r w:rsidRPr="00295C77">
              <w:rPr>
                <w:rFonts w:asciiTheme="minorBidi" w:hAnsiTheme="minorBidi"/>
                <w:bCs/>
              </w:rPr>
              <w:t>8</w:t>
            </w:r>
          </w:p>
        </w:tc>
        <w:tc>
          <w:tcPr>
            <w:tcW w:w="7110" w:type="dxa"/>
            <w:vAlign w:val="center"/>
          </w:tcPr>
          <w:p w14:paraId="114C283A" w14:textId="432606F5" w:rsidR="00824C25" w:rsidRPr="00295C77" w:rsidRDefault="00824C25" w:rsidP="00824C25">
            <w:pPr>
              <w:rPr>
                <w:rFonts w:asciiTheme="minorBidi" w:hAnsiTheme="minorBidi"/>
                <w:bCs/>
              </w:rPr>
            </w:pPr>
            <w:r w:rsidRPr="00295C77">
              <w:rPr>
                <w:rFonts w:asciiTheme="minorBidi" w:hAnsiTheme="minorBidi"/>
              </w:rPr>
              <w:t>Fish Growth Monitoring</w:t>
            </w:r>
          </w:p>
        </w:tc>
      </w:tr>
      <w:tr w:rsidR="00824C25" w:rsidRPr="00295C77" w14:paraId="479FC814" w14:textId="77777777" w:rsidTr="00764271">
        <w:tc>
          <w:tcPr>
            <w:tcW w:w="985" w:type="dxa"/>
          </w:tcPr>
          <w:p w14:paraId="00C03582" w14:textId="354A18CD" w:rsidR="00824C25" w:rsidRPr="00295C77" w:rsidRDefault="00824C25" w:rsidP="00824C25">
            <w:pPr>
              <w:rPr>
                <w:rFonts w:asciiTheme="minorBidi" w:hAnsiTheme="minorBidi"/>
                <w:bCs/>
              </w:rPr>
            </w:pPr>
            <w:r w:rsidRPr="00295C77">
              <w:rPr>
                <w:rFonts w:asciiTheme="minorBidi" w:hAnsiTheme="minorBidi"/>
                <w:bCs/>
              </w:rPr>
              <w:t>9</w:t>
            </w:r>
          </w:p>
        </w:tc>
        <w:tc>
          <w:tcPr>
            <w:tcW w:w="7110" w:type="dxa"/>
            <w:vAlign w:val="center"/>
          </w:tcPr>
          <w:p w14:paraId="68D17C70" w14:textId="24E5C6CA" w:rsidR="00824C25" w:rsidRPr="00295C77" w:rsidRDefault="00824C25" w:rsidP="00824C25">
            <w:pPr>
              <w:rPr>
                <w:rFonts w:asciiTheme="minorBidi" w:hAnsiTheme="minorBidi"/>
                <w:bCs/>
              </w:rPr>
            </w:pPr>
            <w:r w:rsidRPr="00295C77">
              <w:rPr>
                <w:rFonts w:asciiTheme="minorBidi" w:hAnsiTheme="minorBidi"/>
              </w:rPr>
              <w:t>Fish Diseases &amp; Biosecurity</w:t>
            </w:r>
          </w:p>
        </w:tc>
      </w:tr>
      <w:tr w:rsidR="00824C25" w:rsidRPr="00295C77" w14:paraId="5CF3BFC8" w14:textId="77777777" w:rsidTr="00764271">
        <w:tc>
          <w:tcPr>
            <w:tcW w:w="985" w:type="dxa"/>
          </w:tcPr>
          <w:p w14:paraId="3D75829D" w14:textId="54BF0B8E" w:rsidR="00824C25" w:rsidRPr="00295C77" w:rsidRDefault="00824C25" w:rsidP="00824C25">
            <w:pPr>
              <w:rPr>
                <w:rFonts w:asciiTheme="minorBidi" w:hAnsiTheme="minorBidi"/>
                <w:bCs/>
              </w:rPr>
            </w:pPr>
            <w:r w:rsidRPr="00295C77">
              <w:rPr>
                <w:rFonts w:asciiTheme="minorBidi" w:hAnsiTheme="minorBidi"/>
                <w:bCs/>
              </w:rPr>
              <w:t>10</w:t>
            </w:r>
          </w:p>
        </w:tc>
        <w:tc>
          <w:tcPr>
            <w:tcW w:w="7110" w:type="dxa"/>
            <w:vAlign w:val="center"/>
          </w:tcPr>
          <w:p w14:paraId="602094A7" w14:textId="1E07E86F" w:rsidR="00824C25" w:rsidRPr="00295C77" w:rsidRDefault="00824C25" w:rsidP="00824C25">
            <w:pPr>
              <w:rPr>
                <w:rFonts w:asciiTheme="minorBidi" w:hAnsiTheme="minorBidi"/>
                <w:bCs/>
              </w:rPr>
            </w:pPr>
            <w:r w:rsidRPr="00295C77">
              <w:rPr>
                <w:rFonts w:asciiTheme="minorBidi" w:hAnsiTheme="minorBidi"/>
              </w:rPr>
              <w:t>Feed Management</w:t>
            </w:r>
          </w:p>
        </w:tc>
      </w:tr>
      <w:tr w:rsidR="00824C25" w:rsidRPr="00295C77" w14:paraId="1B7DDB4E" w14:textId="77777777" w:rsidTr="00764271">
        <w:tc>
          <w:tcPr>
            <w:tcW w:w="985" w:type="dxa"/>
          </w:tcPr>
          <w:p w14:paraId="5F1D0BF2" w14:textId="55397CB8" w:rsidR="00824C25" w:rsidRPr="00295C77" w:rsidRDefault="00824C25" w:rsidP="00824C25">
            <w:pPr>
              <w:rPr>
                <w:rFonts w:asciiTheme="minorBidi" w:hAnsiTheme="minorBidi"/>
                <w:bCs/>
              </w:rPr>
            </w:pPr>
            <w:r w:rsidRPr="00295C77">
              <w:rPr>
                <w:rFonts w:asciiTheme="minorBidi" w:hAnsiTheme="minorBidi"/>
                <w:bCs/>
              </w:rPr>
              <w:t>11</w:t>
            </w:r>
          </w:p>
        </w:tc>
        <w:tc>
          <w:tcPr>
            <w:tcW w:w="7110" w:type="dxa"/>
            <w:vAlign w:val="center"/>
          </w:tcPr>
          <w:p w14:paraId="78602524" w14:textId="306CB4E1" w:rsidR="00824C25" w:rsidRPr="00295C77" w:rsidRDefault="00824C25" w:rsidP="00824C25">
            <w:pPr>
              <w:rPr>
                <w:rFonts w:asciiTheme="minorBidi" w:hAnsiTheme="minorBidi"/>
                <w:bCs/>
              </w:rPr>
            </w:pPr>
            <w:r w:rsidRPr="00295C77">
              <w:rPr>
                <w:rFonts w:asciiTheme="minorBidi" w:hAnsiTheme="minorBidi"/>
              </w:rPr>
              <w:t>Fish Feeding &amp; Nutrition</w:t>
            </w:r>
          </w:p>
        </w:tc>
      </w:tr>
      <w:tr w:rsidR="00824C25" w:rsidRPr="00295C77" w14:paraId="27304701" w14:textId="77777777" w:rsidTr="00764271">
        <w:tc>
          <w:tcPr>
            <w:tcW w:w="985" w:type="dxa"/>
          </w:tcPr>
          <w:p w14:paraId="65E87C5F" w14:textId="5B441870" w:rsidR="00824C25" w:rsidRPr="00295C77" w:rsidRDefault="00824C25" w:rsidP="00824C25">
            <w:pPr>
              <w:rPr>
                <w:rFonts w:asciiTheme="minorBidi" w:hAnsiTheme="minorBidi"/>
                <w:bCs/>
              </w:rPr>
            </w:pPr>
            <w:r w:rsidRPr="00295C77">
              <w:rPr>
                <w:rFonts w:asciiTheme="minorBidi" w:hAnsiTheme="minorBidi"/>
                <w:bCs/>
              </w:rPr>
              <w:t>12</w:t>
            </w:r>
          </w:p>
        </w:tc>
        <w:tc>
          <w:tcPr>
            <w:tcW w:w="7110" w:type="dxa"/>
            <w:vAlign w:val="center"/>
          </w:tcPr>
          <w:p w14:paraId="22F835AF" w14:textId="5563EB50" w:rsidR="00824C25" w:rsidRPr="00295C77" w:rsidRDefault="00824C25" w:rsidP="00824C25">
            <w:pPr>
              <w:rPr>
                <w:rFonts w:asciiTheme="minorBidi" w:hAnsiTheme="minorBidi"/>
                <w:bCs/>
              </w:rPr>
            </w:pPr>
            <w:r w:rsidRPr="00295C77">
              <w:rPr>
                <w:rFonts w:asciiTheme="minorBidi" w:hAnsiTheme="minorBidi"/>
              </w:rPr>
              <w:t>Modern Fish Farming Technologies</w:t>
            </w:r>
          </w:p>
        </w:tc>
      </w:tr>
      <w:tr w:rsidR="00824C25" w:rsidRPr="00295C77" w14:paraId="5115A32E" w14:textId="77777777" w:rsidTr="00764271">
        <w:tc>
          <w:tcPr>
            <w:tcW w:w="985" w:type="dxa"/>
          </w:tcPr>
          <w:p w14:paraId="19139D61" w14:textId="339B0223" w:rsidR="00824C25" w:rsidRPr="00295C77" w:rsidRDefault="00824C25" w:rsidP="00824C25">
            <w:pPr>
              <w:rPr>
                <w:rFonts w:asciiTheme="minorBidi" w:hAnsiTheme="minorBidi"/>
                <w:bCs/>
              </w:rPr>
            </w:pPr>
            <w:r w:rsidRPr="00295C77">
              <w:rPr>
                <w:rFonts w:asciiTheme="minorBidi" w:hAnsiTheme="minorBidi"/>
                <w:bCs/>
              </w:rPr>
              <w:t>13</w:t>
            </w:r>
          </w:p>
        </w:tc>
        <w:tc>
          <w:tcPr>
            <w:tcW w:w="7110" w:type="dxa"/>
            <w:vAlign w:val="center"/>
          </w:tcPr>
          <w:p w14:paraId="20895F31" w14:textId="75473227" w:rsidR="00824C25" w:rsidRPr="00295C77" w:rsidRDefault="00824C25" w:rsidP="00824C25">
            <w:pPr>
              <w:rPr>
                <w:rFonts w:asciiTheme="minorBidi" w:hAnsiTheme="minorBidi"/>
                <w:bCs/>
              </w:rPr>
            </w:pPr>
            <w:r w:rsidRPr="00295C77">
              <w:rPr>
                <w:rFonts w:asciiTheme="minorBidi" w:hAnsiTheme="minorBidi"/>
              </w:rPr>
              <w:t>Harvesting &amp; Post-Harvest Handling</w:t>
            </w:r>
          </w:p>
        </w:tc>
      </w:tr>
      <w:tr w:rsidR="00824C25" w:rsidRPr="00295C77" w14:paraId="6581BBC8" w14:textId="77777777" w:rsidTr="00764271">
        <w:tc>
          <w:tcPr>
            <w:tcW w:w="985" w:type="dxa"/>
          </w:tcPr>
          <w:p w14:paraId="7370E38E" w14:textId="0F20B50D" w:rsidR="00824C25" w:rsidRPr="00295C77" w:rsidRDefault="00824C25" w:rsidP="00824C25">
            <w:pPr>
              <w:rPr>
                <w:rFonts w:asciiTheme="minorBidi" w:hAnsiTheme="minorBidi"/>
                <w:bCs/>
              </w:rPr>
            </w:pPr>
            <w:r w:rsidRPr="00295C77">
              <w:rPr>
                <w:rFonts w:asciiTheme="minorBidi" w:hAnsiTheme="minorBidi"/>
                <w:bCs/>
              </w:rPr>
              <w:t>14</w:t>
            </w:r>
          </w:p>
        </w:tc>
        <w:tc>
          <w:tcPr>
            <w:tcW w:w="7110" w:type="dxa"/>
            <w:vAlign w:val="center"/>
          </w:tcPr>
          <w:p w14:paraId="4CD6BF9D" w14:textId="475BF70E" w:rsidR="00824C25" w:rsidRPr="00295C77" w:rsidRDefault="00824C25" w:rsidP="00824C25">
            <w:pPr>
              <w:rPr>
                <w:rFonts w:asciiTheme="minorBidi" w:hAnsiTheme="minorBidi"/>
                <w:bCs/>
              </w:rPr>
            </w:pPr>
            <w:r w:rsidRPr="00295C77">
              <w:rPr>
                <w:rFonts w:asciiTheme="minorBidi" w:hAnsiTheme="minorBidi"/>
              </w:rPr>
              <w:t>Final Practical Project &amp; Assessment</w:t>
            </w:r>
          </w:p>
        </w:tc>
      </w:tr>
    </w:tbl>
    <w:p w14:paraId="77928F77" w14:textId="77777777" w:rsidR="009C0AFA" w:rsidRPr="00331FDE" w:rsidRDefault="009C0AFA" w:rsidP="009C0AFA">
      <w:pPr>
        <w:ind w:left="284" w:hanging="284"/>
        <w:rPr>
          <w:rFonts w:ascii="Times New Roman" w:hAnsi="Times New Roman" w:cs="Times New Roman"/>
          <w:bCs/>
          <w:sz w:val="24"/>
          <w:szCs w:val="24"/>
        </w:rPr>
      </w:pPr>
    </w:p>
    <w:p w14:paraId="4C96AFA2" w14:textId="77777777" w:rsidR="009C0AFA" w:rsidRPr="00331FDE" w:rsidRDefault="009C0AFA" w:rsidP="009C0AFA">
      <w:pPr>
        <w:ind w:left="284" w:hanging="284"/>
        <w:rPr>
          <w:rFonts w:ascii="Times New Roman" w:hAnsi="Times New Roman" w:cs="Times New Roman"/>
          <w:bCs/>
          <w:sz w:val="24"/>
          <w:szCs w:val="24"/>
        </w:rPr>
      </w:pPr>
      <w:r w:rsidRPr="00331FDE">
        <w:rPr>
          <w:rFonts w:ascii="Times New Roman" w:hAnsi="Times New Roman" w:cs="Times New Roman"/>
          <w:bCs/>
          <w:sz w:val="24"/>
          <w:szCs w:val="24"/>
        </w:rPr>
        <w:br w:type="textWrapping" w:clear="all"/>
      </w:r>
    </w:p>
    <w:p w14:paraId="4BDCA6CD" w14:textId="77777777" w:rsidR="009C0AFA" w:rsidRPr="00295C77" w:rsidRDefault="009C0AFA" w:rsidP="00EC79A2">
      <w:pPr>
        <w:pStyle w:val="ListParagraph"/>
        <w:numPr>
          <w:ilvl w:val="0"/>
          <w:numId w:val="7"/>
        </w:numPr>
        <w:spacing w:after="160" w:line="259" w:lineRule="auto"/>
        <w:ind w:left="284" w:hanging="284"/>
        <w:rPr>
          <w:rFonts w:ascii="Times New Roman" w:hAnsi="Times New Roman" w:cs="Times New Roman"/>
          <w:b/>
          <w:sz w:val="24"/>
          <w:szCs w:val="24"/>
        </w:rPr>
      </w:pPr>
      <w:r w:rsidRPr="00295C77">
        <w:rPr>
          <w:rFonts w:ascii="Times New Roman" w:hAnsi="Times New Roman" w:cs="Times New Roman"/>
          <w:b/>
          <w:sz w:val="24"/>
          <w:szCs w:val="24"/>
        </w:rPr>
        <w:t xml:space="preserve">Class / Workshop Size/ Dimension (25 Students Capacity) </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2785"/>
        <w:gridCol w:w="2160"/>
        <w:gridCol w:w="3150"/>
      </w:tblGrid>
      <w:tr w:rsidR="009C0AFA" w:rsidRPr="00331FDE" w14:paraId="4E61659B" w14:textId="77777777" w:rsidTr="00E22FF9">
        <w:tc>
          <w:tcPr>
            <w:tcW w:w="2785" w:type="dxa"/>
          </w:tcPr>
          <w:p w14:paraId="6AF7F537" w14:textId="77777777" w:rsidR="009C0AFA" w:rsidRPr="00331FDE" w:rsidRDefault="009C0AFA" w:rsidP="00373DE6">
            <w:pPr>
              <w:rPr>
                <w:rFonts w:ascii="Times New Roman" w:hAnsi="Times New Roman" w:cs="Times New Roman"/>
                <w:bCs/>
                <w:sz w:val="24"/>
                <w:szCs w:val="24"/>
              </w:rPr>
            </w:pPr>
          </w:p>
        </w:tc>
        <w:tc>
          <w:tcPr>
            <w:tcW w:w="2160" w:type="dxa"/>
          </w:tcPr>
          <w:p w14:paraId="45872AA7" w14:textId="77777777" w:rsidR="009C0AFA" w:rsidRPr="00295C77" w:rsidRDefault="009C0AFA" w:rsidP="00373DE6">
            <w:pPr>
              <w:rPr>
                <w:rFonts w:ascii="Times New Roman" w:hAnsi="Times New Roman" w:cs="Times New Roman"/>
                <w:b/>
                <w:sz w:val="24"/>
                <w:szCs w:val="24"/>
              </w:rPr>
            </w:pPr>
            <w:r w:rsidRPr="00295C77">
              <w:rPr>
                <w:rFonts w:ascii="Times New Roman" w:hAnsi="Times New Roman" w:cs="Times New Roman"/>
                <w:b/>
                <w:sz w:val="24"/>
                <w:szCs w:val="24"/>
              </w:rPr>
              <w:t xml:space="preserve">Requirement </w:t>
            </w:r>
          </w:p>
        </w:tc>
        <w:tc>
          <w:tcPr>
            <w:tcW w:w="3150" w:type="dxa"/>
          </w:tcPr>
          <w:p w14:paraId="6D7C2341" w14:textId="77777777" w:rsidR="009C0AFA" w:rsidRPr="00295C77" w:rsidRDefault="009C0AFA" w:rsidP="00373DE6">
            <w:pPr>
              <w:rPr>
                <w:rFonts w:ascii="Times New Roman" w:hAnsi="Times New Roman" w:cs="Times New Roman"/>
                <w:b/>
                <w:sz w:val="24"/>
                <w:szCs w:val="24"/>
              </w:rPr>
            </w:pPr>
            <w:r w:rsidRPr="00295C77">
              <w:rPr>
                <w:rFonts w:ascii="Times New Roman" w:hAnsi="Times New Roman" w:cs="Times New Roman"/>
                <w:b/>
                <w:sz w:val="24"/>
                <w:szCs w:val="24"/>
              </w:rPr>
              <w:t>Size/Dimensions(feet)</w:t>
            </w:r>
          </w:p>
        </w:tc>
      </w:tr>
      <w:tr w:rsidR="009C0AFA" w:rsidRPr="00331FDE" w14:paraId="2CF9FC6C" w14:textId="77777777" w:rsidTr="00E22FF9">
        <w:tc>
          <w:tcPr>
            <w:tcW w:w="2785" w:type="dxa"/>
          </w:tcPr>
          <w:p w14:paraId="0983C1DB" w14:textId="77777777" w:rsidR="009C0AFA" w:rsidRPr="00295C77" w:rsidRDefault="009C0AFA" w:rsidP="00373DE6">
            <w:pPr>
              <w:rPr>
                <w:rFonts w:ascii="Times New Roman" w:hAnsi="Times New Roman" w:cs="Times New Roman"/>
                <w:b/>
                <w:sz w:val="24"/>
                <w:szCs w:val="24"/>
              </w:rPr>
            </w:pPr>
            <w:r w:rsidRPr="00295C77">
              <w:rPr>
                <w:rFonts w:ascii="Times New Roman" w:hAnsi="Times New Roman" w:cs="Times New Roman"/>
                <w:b/>
                <w:sz w:val="24"/>
                <w:szCs w:val="24"/>
              </w:rPr>
              <w:t xml:space="preserve">Classroom size </w:t>
            </w:r>
          </w:p>
        </w:tc>
        <w:tc>
          <w:tcPr>
            <w:tcW w:w="2160" w:type="dxa"/>
          </w:tcPr>
          <w:p w14:paraId="1EB09A2B" w14:textId="77777777" w:rsidR="009C0AFA" w:rsidRPr="00331FDE" w:rsidRDefault="009C0AFA" w:rsidP="00295C77">
            <w:pPr>
              <w:jc w:val="center"/>
              <w:rPr>
                <w:rFonts w:ascii="Times New Roman" w:hAnsi="Times New Roman" w:cs="Times New Roman"/>
                <w:bCs/>
                <w:sz w:val="24"/>
                <w:szCs w:val="24"/>
              </w:rPr>
            </w:pPr>
            <w:r w:rsidRPr="00331FDE">
              <w:rPr>
                <w:rFonts w:ascii="Times New Roman" w:hAnsi="Times New Roman" w:cs="Times New Roman"/>
                <w:bCs/>
                <w:sz w:val="24"/>
                <w:szCs w:val="24"/>
              </w:rPr>
              <w:t>Yes</w:t>
            </w:r>
          </w:p>
        </w:tc>
        <w:tc>
          <w:tcPr>
            <w:tcW w:w="3150" w:type="dxa"/>
          </w:tcPr>
          <w:p w14:paraId="78173284" w14:textId="77777777" w:rsidR="009C0AFA" w:rsidRPr="00331FDE" w:rsidRDefault="009C0AFA" w:rsidP="00295C77">
            <w:pPr>
              <w:jc w:val="center"/>
              <w:rPr>
                <w:rFonts w:ascii="Times New Roman" w:hAnsi="Times New Roman" w:cs="Times New Roman"/>
                <w:bCs/>
                <w:sz w:val="24"/>
                <w:szCs w:val="24"/>
              </w:rPr>
            </w:pPr>
            <w:r w:rsidRPr="00331FDE">
              <w:rPr>
                <w:rFonts w:ascii="Times New Roman" w:hAnsi="Times New Roman" w:cs="Times New Roman"/>
                <w:bCs/>
                <w:sz w:val="24"/>
                <w:szCs w:val="24"/>
              </w:rPr>
              <w:t>25x30</w:t>
            </w:r>
          </w:p>
        </w:tc>
      </w:tr>
      <w:tr w:rsidR="009C0AFA" w:rsidRPr="00331FDE" w14:paraId="0DE45AE9" w14:textId="77777777" w:rsidTr="00E22FF9">
        <w:tc>
          <w:tcPr>
            <w:tcW w:w="2785" w:type="dxa"/>
          </w:tcPr>
          <w:p w14:paraId="0D55887D" w14:textId="77777777" w:rsidR="009C0AFA" w:rsidRPr="00295C77" w:rsidRDefault="009C0AFA" w:rsidP="00373DE6">
            <w:pPr>
              <w:rPr>
                <w:rFonts w:ascii="Times New Roman" w:hAnsi="Times New Roman" w:cs="Times New Roman"/>
                <w:b/>
                <w:sz w:val="24"/>
                <w:szCs w:val="24"/>
              </w:rPr>
            </w:pPr>
            <w:r w:rsidRPr="00295C77">
              <w:rPr>
                <w:rFonts w:ascii="Times New Roman" w:hAnsi="Times New Roman" w:cs="Times New Roman"/>
                <w:b/>
                <w:sz w:val="24"/>
                <w:szCs w:val="24"/>
              </w:rPr>
              <w:t>Workshop/Laboratory size</w:t>
            </w:r>
          </w:p>
        </w:tc>
        <w:tc>
          <w:tcPr>
            <w:tcW w:w="2160" w:type="dxa"/>
          </w:tcPr>
          <w:p w14:paraId="2561E14E" w14:textId="77777777" w:rsidR="009C0AFA" w:rsidRPr="00331FDE" w:rsidRDefault="009C0AFA" w:rsidP="00295C77">
            <w:pPr>
              <w:jc w:val="center"/>
              <w:rPr>
                <w:rFonts w:ascii="Times New Roman" w:hAnsi="Times New Roman" w:cs="Times New Roman"/>
                <w:bCs/>
                <w:sz w:val="24"/>
                <w:szCs w:val="24"/>
              </w:rPr>
            </w:pPr>
            <w:r w:rsidRPr="00331FDE">
              <w:rPr>
                <w:rFonts w:ascii="Times New Roman" w:hAnsi="Times New Roman" w:cs="Times New Roman"/>
                <w:bCs/>
                <w:sz w:val="24"/>
                <w:szCs w:val="24"/>
              </w:rPr>
              <w:t>Yes</w:t>
            </w:r>
          </w:p>
        </w:tc>
        <w:tc>
          <w:tcPr>
            <w:tcW w:w="3150" w:type="dxa"/>
          </w:tcPr>
          <w:p w14:paraId="370D2229" w14:textId="77777777" w:rsidR="009C0AFA" w:rsidRPr="00331FDE" w:rsidRDefault="009C0AFA" w:rsidP="00295C77">
            <w:pPr>
              <w:jc w:val="center"/>
              <w:rPr>
                <w:rFonts w:ascii="Times New Roman" w:hAnsi="Times New Roman" w:cs="Times New Roman"/>
                <w:bCs/>
                <w:sz w:val="24"/>
                <w:szCs w:val="24"/>
              </w:rPr>
            </w:pPr>
            <w:r w:rsidRPr="00331FDE">
              <w:rPr>
                <w:rFonts w:ascii="Times New Roman" w:hAnsi="Times New Roman" w:cs="Times New Roman"/>
                <w:bCs/>
                <w:sz w:val="24"/>
                <w:szCs w:val="24"/>
              </w:rPr>
              <w:t>40x40</w:t>
            </w:r>
          </w:p>
        </w:tc>
      </w:tr>
      <w:tr w:rsidR="009C0AFA" w:rsidRPr="00331FDE" w14:paraId="2D2CC9E2" w14:textId="77777777" w:rsidTr="00E22FF9">
        <w:tc>
          <w:tcPr>
            <w:tcW w:w="2785" w:type="dxa"/>
          </w:tcPr>
          <w:p w14:paraId="0C805239" w14:textId="77777777" w:rsidR="009C0AFA" w:rsidRPr="00295C77" w:rsidRDefault="009C0AFA" w:rsidP="00373DE6">
            <w:pPr>
              <w:rPr>
                <w:rFonts w:ascii="Times New Roman" w:hAnsi="Times New Roman" w:cs="Times New Roman"/>
                <w:b/>
                <w:sz w:val="24"/>
                <w:szCs w:val="24"/>
              </w:rPr>
            </w:pPr>
            <w:r w:rsidRPr="00295C77">
              <w:rPr>
                <w:rFonts w:ascii="Times New Roman" w:hAnsi="Times New Roman" w:cs="Times New Roman"/>
                <w:b/>
                <w:sz w:val="24"/>
                <w:szCs w:val="24"/>
              </w:rPr>
              <w:t>Any other Requirement</w:t>
            </w:r>
          </w:p>
        </w:tc>
        <w:tc>
          <w:tcPr>
            <w:tcW w:w="2160" w:type="dxa"/>
          </w:tcPr>
          <w:p w14:paraId="31DF0350" w14:textId="47B4369E" w:rsidR="009C0AFA" w:rsidRPr="00331FDE" w:rsidRDefault="00764271" w:rsidP="00295C77">
            <w:pPr>
              <w:jc w:val="center"/>
              <w:rPr>
                <w:rFonts w:ascii="Times New Roman" w:hAnsi="Times New Roman" w:cs="Times New Roman"/>
                <w:bCs/>
                <w:sz w:val="24"/>
                <w:szCs w:val="24"/>
              </w:rPr>
            </w:pPr>
            <w:r>
              <w:rPr>
                <w:rFonts w:ascii="Times New Roman" w:hAnsi="Times New Roman" w:cs="Times New Roman"/>
                <w:bCs/>
                <w:sz w:val="24"/>
                <w:szCs w:val="24"/>
              </w:rPr>
              <w:t>No</w:t>
            </w:r>
          </w:p>
        </w:tc>
        <w:tc>
          <w:tcPr>
            <w:tcW w:w="3150" w:type="dxa"/>
          </w:tcPr>
          <w:p w14:paraId="538EED27" w14:textId="2E011AFD" w:rsidR="009C0AFA" w:rsidRPr="00331FDE" w:rsidRDefault="00764271" w:rsidP="00295C77">
            <w:pPr>
              <w:jc w:val="center"/>
              <w:rPr>
                <w:rFonts w:ascii="Times New Roman" w:hAnsi="Times New Roman" w:cs="Times New Roman"/>
                <w:bCs/>
                <w:sz w:val="24"/>
                <w:szCs w:val="24"/>
              </w:rPr>
            </w:pPr>
            <w:r>
              <w:rPr>
                <w:rFonts w:ascii="Times New Roman" w:hAnsi="Times New Roman" w:cs="Times New Roman"/>
                <w:bCs/>
                <w:sz w:val="24"/>
                <w:szCs w:val="24"/>
              </w:rPr>
              <w:t>No</w:t>
            </w:r>
          </w:p>
        </w:tc>
      </w:tr>
    </w:tbl>
    <w:p w14:paraId="2A49BF57" w14:textId="77777777" w:rsidR="009C0AFA" w:rsidRPr="00331FDE" w:rsidRDefault="009C0AFA" w:rsidP="009C0AFA">
      <w:pPr>
        <w:pStyle w:val="ListParagraph"/>
        <w:ind w:left="284"/>
        <w:rPr>
          <w:rFonts w:ascii="Times New Roman" w:hAnsi="Times New Roman" w:cs="Times New Roman"/>
          <w:bCs/>
          <w:sz w:val="24"/>
          <w:szCs w:val="24"/>
        </w:rPr>
      </w:pPr>
    </w:p>
    <w:p w14:paraId="6A3E3715" w14:textId="77777777" w:rsidR="009C0AFA" w:rsidRPr="00331FDE" w:rsidRDefault="009C0AFA" w:rsidP="009C0AFA">
      <w:pPr>
        <w:pStyle w:val="ListParagraph"/>
        <w:ind w:left="284"/>
        <w:rPr>
          <w:rFonts w:ascii="Times New Roman" w:hAnsi="Times New Roman" w:cs="Times New Roman"/>
          <w:bCs/>
          <w:sz w:val="24"/>
          <w:szCs w:val="24"/>
        </w:rPr>
      </w:pPr>
    </w:p>
    <w:p w14:paraId="6FD40F98" w14:textId="77777777" w:rsidR="009C0AFA" w:rsidRPr="00331FDE" w:rsidRDefault="009C0AFA" w:rsidP="009C0AFA">
      <w:pPr>
        <w:rPr>
          <w:rFonts w:ascii="Times New Roman" w:hAnsi="Times New Roman" w:cs="Times New Roman"/>
          <w:bCs/>
          <w:sz w:val="24"/>
          <w:szCs w:val="24"/>
        </w:rPr>
      </w:pPr>
    </w:p>
    <w:p w14:paraId="35673ACC" w14:textId="77777777" w:rsidR="009C0AFA" w:rsidRPr="00331FDE" w:rsidRDefault="009C0AFA" w:rsidP="009C0AFA">
      <w:pPr>
        <w:pStyle w:val="ListParagraph"/>
        <w:ind w:left="284"/>
        <w:rPr>
          <w:rFonts w:ascii="Times New Roman" w:hAnsi="Times New Roman" w:cs="Times New Roman"/>
          <w:bCs/>
          <w:sz w:val="24"/>
          <w:szCs w:val="24"/>
        </w:rPr>
      </w:pPr>
    </w:p>
    <w:p w14:paraId="541C0E37" w14:textId="77777777" w:rsidR="009C0AFA" w:rsidRPr="00331FDE" w:rsidRDefault="009C0AFA" w:rsidP="009C0AFA">
      <w:pPr>
        <w:rPr>
          <w:rFonts w:ascii="Times New Roman" w:hAnsi="Times New Roman" w:cs="Times New Roman"/>
          <w:bCs/>
          <w:sz w:val="24"/>
          <w:szCs w:val="24"/>
        </w:rPr>
      </w:pPr>
    </w:p>
    <w:p w14:paraId="535A481E" w14:textId="77777777" w:rsidR="009C0AFA" w:rsidRPr="00E22FF9" w:rsidRDefault="009C0AFA" w:rsidP="00EC79A2">
      <w:pPr>
        <w:pStyle w:val="ListParagraph"/>
        <w:numPr>
          <w:ilvl w:val="0"/>
          <w:numId w:val="7"/>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Student Teacher Ratio</w:t>
      </w:r>
    </w:p>
    <w:p w14:paraId="498D9591" w14:textId="77777777" w:rsidR="009C0AFA" w:rsidRPr="00331FDE" w:rsidRDefault="009C0AFA" w:rsidP="009C0AFA">
      <w:pPr>
        <w:pStyle w:val="ListParagraph"/>
        <w:ind w:left="284"/>
        <w:rPr>
          <w:rFonts w:ascii="Times New Roman" w:hAnsi="Times New Roman" w:cs="Times New Roman"/>
          <w:bCs/>
          <w:sz w:val="24"/>
          <w:szCs w:val="24"/>
        </w:rPr>
      </w:pPr>
      <w:r w:rsidRPr="00331FDE">
        <w:rPr>
          <w:rFonts w:ascii="Times New Roman" w:hAnsi="Times New Roman" w:cs="Times New Roman"/>
          <w:bCs/>
          <w:sz w:val="24"/>
          <w:szCs w:val="24"/>
        </w:rPr>
        <w:t>25:1</w:t>
      </w:r>
    </w:p>
    <w:p w14:paraId="57AFC061" w14:textId="77777777" w:rsidR="009C0AFA" w:rsidRPr="00331FDE" w:rsidRDefault="009C0AFA" w:rsidP="009C0AFA">
      <w:pPr>
        <w:pStyle w:val="ListParagraph"/>
        <w:ind w:left="284"/>
        <w:rPr>
          <w:rFonts w:ascii="Times New Roman" w:hAnsi="Times New Roman" w:cs="Times New Roman"/>
          <w:bCs/>
          <w:sz w:val="24"/>
          <w:szCs w:val="24"/>
        </w:rPr>
      </w:pPr>
    </w:p>
    <w:p w14:paraId="0C7427E0" w14:textId="36CEA016" w:rsidR="009C0AFA" w:rsidRDefault="009C0AFA" w:rsidP="00EC79A2">
      <w:pPr>
        <w:pStyle w:val="ListParagraph"/>
        <w:numPr>
          <w:ilvl w:val="0"/>
          <w:numId w:val="7"/>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 xml:space="preserve">Teacher Qualification: </w:t>
      </w:r>
    </w:p>
    <w:p w14:paraId="1B6F2A75" w14:textId="77777777" w:rsidR="006A36AA" w:rsidRPr="006A36AA" w:rsidRDefault="006A36AA" w:rsidP="006A36AA">
      <w:pPr>
        <w:pStyle w:val="ListParagraph"/>
        <w:rPr>
          <w:rFonts w:asciiTheme="minorBidi" w:hAnsiTheme="minorBidi"/>
          <w:b/>
          <w:bCs/>
        </w:rPr>
      </w:pPr>
      <w:r w:rsidRPr="006A36AA">
        <w:rPr>
          <w:rFonts w:asciiTheme="minorBidi" w:hAnsiTheme="minorBidi"/>
          <w:b/>
          <w:bCs/>
        </w:rPr>
        <w:t>Intermediate with having 3 years professional experience in relevant field</w:t>
      </w:r>
    </w:p>
    <w:p w14:paraId="12BC833A" w14:textId="77777777" w:rsidR="006A36AA" w:rsidRPr="006A36AA" w:rsidRDefault="006A36AA" w:rsidP="006A36AA">
      <w:pPr>
        <w:pStyle w:val="ListParagraph"/>
        <w:rPr>
          <w:rFonts w:asciiTheme="minorBidi" w:hAnsiTheme="minorBidi"/>
          <w:b/>
          <w:bCs/>
        </w:rPr>
      </w:pPr>
      <w:r w:rsidRPr="006A36AA">
        <w:rPr>
          <w:rFonts w:asciiTheme="minorBidi" w:hAnsiTheme="minorBidi"/>
          <w:b/>
          <w:bCs/>
        </w:rPr>
        <w:t xml:space="preserve">OR  </w:t>
      </w:r>
    </w:p>
    <w:p w14:paraId="65030ECD" w14:textId="77777777" w:rsidR="006A36AA" w:rsidRPr="006A36AA" w:rsidRDefault="006A36AA" w:rsidP="006A36AA">
      <w:pPr>
        <w:pStyle w:val="ListParagraph"/>
        <w:rPr>
          <w:rFonts w:asciiTheme="minorBidi" w:hAnsiTheme="minorBidi"/>
          <w:b/>
          <w:bCs/>
        </w:rPr>
      </w:pPr>
    </w:p>
    <w:p w14:paraId="415BBA4B" w14:textId="77777777" w:rsidR="006A36AA" w:rsidRPr="006A36AA" w:rsidRDefault="006A36AA" w:rsidP="006A36AA">
      <w:pPr>
        <w:pStyle w:val="ListParagraph"/>
        <w:rPr>
          <w:rFonts w:asciiTheme="minorBidi" w:hAnsiTheme="minorBidi"/>
          <w:b/>
          <w:bCs/>
        </w:rPr>
      </w:pPr>
      <w:r w:rsidRPr="006A36AA">
        <w:rPr>
          <w:rFonts w:asciiTheme="minorBidi" w:hAnsiTheme="minorBidi"/>
          <w:b/>
          <w:bCs/>
        </w:rPr>
        <w:t>BSc/ B.S Fisheries/Aquaculture/ Zoology/ Environmental Science with having 1 year fish farming experience</w:t>
      </w:r>
    </w:p>
    <w:p w14:paraId="2FE03772" w14:textId="77777777" w:rsidR="006A36AA" w:rsidRDefault="006A36AA" w:rsidP="006A36AA">
      <w:pPr>
        <w:pStyle w:val="ListParagraph"/>
        <w:spacing w:after="160" w:line="259" w:lineRule="auto"/>
        <w:ind w:left="284"/>
        <w:rPr>
          <w:rFonts w:ascii="Times New Roman" w:hAnsi="Times New Roman" w:cs="Times New Roman"/>
          <w:b/>
          <w:bCs/>
          <w:sz w:val="24"/>
          <w:szCs w:val="24"/>
        </w:rPr>
      </w:pPr>
    </w:p>
    <w:p w14:paraId="35D520CC" w14:textId="77777777" w:rsidR="006A36AA" w:rsidRPr="00E22FF9" w:rsidRDefault="006A36AA" w:rsidP="006A36AA">
      <w:pPr>
        <w:pStyle w:val="ListParagraph"/>
        <w:spacing w:after="160" w:line="259" w:lineRule="auto"/>
        <w:ind w:left="284"/>
        <w:rPr>
          <w:rFonts w:ascii="Times New Roman" w:hAnsi="Times New Roman" w:cs="Times New Roman"/>
          <w:b/>
          <w:bCs/>
          <w:sz w:val="24"/>
          <w:szCs w:val="24"/>
        </w:rPr>
      </w:pPr>
    </w:p>
    <w:p w14:paraId="5F2A7FA9" w14:textId="0B169534" w:rsidR="009C0AFA" w:rsidRPr="006A36AA" w:rsidRDefault="006A36AA" w:rsidP="00EC79A2">
      <w:pPr>
        <w:pStyle w:val="ListParagraph"/>
        <w:numPr>
          <w:ilvl w:val="0"/>
          <w:numId w:val="7"/>
        </w:numPr>
        <w:spacing w:after="160" w:line="259" w:lineRule="auto"/>
        <w:ind w:left="284" w:hanging="284"/>
        <w:rPr>
          <w:rFonts w:ascii="Times New Roman" w:hAnsi="Times New Roman" w:cs="Times New Roman"/>
          <w:bCs/>
          <w:sz w:val="24"/>
          <w:szCs w:val="24"/>
        </w:rPr>
      </w:pPr>
      <w:r>
        <w:rPr>
          <w:rStyle w:val="Strong"/>
          <w:rFonts w:ascii="Times New Roman" w:hAnsi="Times New Roman" w:cs="Times New Roman"/>
          <w:sz w:val="24"/>
          <w:szCs w:val="24"/>
        </w:rPr>
        <w:t>Trainee Requirement</w:t>
      </w:r>
      <w:r w:rsidR="009C0AFA" w:rsidRPr="00331FDE">
        <w:rPr>
          <w:rStyle w:val="Strong"/>
          <w:rFonts w:ascii="Times New Roman" w:hAnsi="Times New Roman" w:cs="Times New Roman"/>
          <w:sz w:val="24"/>
          <w:szCs w:val="24"/>
        </w:rPr>
        <w:t>:</w:t>
      </w:r>
      <w:r w:rsidR="009C0AFA" w:rsidRPr="00331FDE">
        <w:rPr>
          <w:rFonts w:ascii="Times New Roman" w:hAnsi="Times New Roman" w:cs="Times New Roman"/>
          <w:sz w:val="24"/>
          <w:szCs w:val="24"/>
        </w:rPr>
        <w:t xml:space="preserve"> </w:t>
      </w:r>
    </w:p>
    <w:p w14:paraId="7C669E04" w14:textId="4155FC63" w:rsidR="006A36AA" w:rsidRPr="006A36AA" w:rsidRDefault="006A36AA" w:rsidP="006A36AA">
      <w:pPr>
        <w:pStyle w:val="ListParagraph"/>
        <w:spacing w:after="160" w:line="259" w:lineRule="auto"/>
        <w:ind w:left="284"/>
        <w:rPr>
          <w:rFonts w:ascii="Times New Roman" w:hAnsi="Times New Roman" w:cs="Times New Roman"/>
          <w:b/>
          <w:bCs/>
          <w:sz w:val="24"/>
          <w:szCs w:val="24"/>
        </w:rPr>
      </w:pPr>
      <w:r>
        <w:rPr>
          <w:rFonts w:ascii="Times New Roman" w:hAnsi="Times New Roman" w:cs="Times New Roman"/>
          <w:b/>
          <w:bCs/>
          <w:sz w:val="24"/>
          <w:szCs w:val="24"/>
        </w:rPr>
        <w:t xml:space="preserve">                                     </w:t>
      </w:r>
      <w:r w:rsidRPr="006A36AA">
        <w:rPr>
          <w:rFonts w:ascii="Times New Roman" w:hAnsi="Times New Roman" w:cs="Times New Roman"/>
          <w:b/>
          <w:bCs/>
          <w:sz w:val="24"/>
          <w:szCs w:val="24"/>
        </w:rPr>
        <w:t>Middle</w:t>
      </w:r>
    </w:p>
    <w:p w14:paraId="7C705493" w14:textId="77777777" w:rsidR="009C0AFA" w:rsidRPr="00331FDE" w:rsidRDefault="009C0AFA" w:rsidP="009C0AFA">
      <w:pPr>
        <w:pStyle w:val="ListParagraph"/>
        <w:ind w:left="284"/>
        <w:rPr>
          <w:rFonts w:ascii="Times New Roman" w:hAnsi="Times New Roman" w:cs="Times New Roman"/>
          <w:bCs/>
          <w:sz w:val="24"/>
          <w:szCs w:val="24"/>
        </w:rPr>
      </w:pPr>
    </w:p>
    <w:p w14:paraId="7C6997F7" w14:textId="77777777" w:rsidR="009C0AFA" w:rsidRPr="00E22FF9" w:rsidRDefault="009C0AFA" w:rsidP="00EC79A2">
      <w:pPr>
        <w:pStyle w:val="ListParagraph"/>
        <w:numPr>
          <w:ilvl w:val="0"/>
          <w:numId w:val="7"/>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Duration / Credit Hours / Contact Hours</w:t>
      </w:r>
    </w:p>
    <w:tbl>
      <w:tblPr>
        <w:tblStyle w:val="TableGrid"/>
        <w:tblW w:w="7910" w:type="dxa"/>
        <w:jc w:val="center"/>
        <w:tblLook w:val="04A0" w:firstRow="1" w:lastRow="0" w:firstColumn="1" w:lastColumn="0" w:noHBand="0" w:noVBand="1"/>
      </w:tblPr>
      <w:tblGrid>
        <w:gridCol w:w="4225"/>
        <w:gridCol w:w="3685"/>
      </w:tblGrid>
      <w:tr w:rsidR="009C0AFA" w:rsidRPr="00E22FF9" w14:paraId="2E419F08" w14:textId="77777777" w:rsidTr="00E22FF9">
        <w:trPr>
          <w:jc w:val="center"/>
        </w:trPr>
        <w:tc>
          <w:tcPr>
            <w:tcW w:w="4225" w:type="dxa"/>
            <w:tcBorders>
              <w:left w:val="single" w:sz="4" w:space="0" w:color="auto"/>
            </w:tcBorders>
          </w:tcPr>
          <w:p w14:paraId="79F7D5A3" w14:textId="5593F618" w:rsidR="009C0AFA" w:rsidRPr="00E22FF9" w:rsidRDefault="00331FDE" w:rsidP="00295C77">
            <w:pPr>
              <w:jc w:val="center"/>
              <w:rPr>
                <w:rFonts w:ascii="Times New Roman" w:hAnsi="Times New Roman" w:cs="Times New Roman"/>
                <w:b/>
                <w:bCs/>
                <w:sz w:val="24"/>
                <w:szCs w:val="24"/>
              </w:rPr>
            </w:pPr>
            <w:r w:rsidRPr="00E22FF9">
              <w:rPr>
                <w:rFonts w:ascii="Times New Roman" w:hAnsi="Times New Roman" w:cs="Times New Roman"/>
                <w:b/>
                <w:bCs/>
                <w:sz w:val="24"/>
                <w:szCs w:val="24"/>
              </w:rPr>
              <w:t>Contact Hours</w:t>
            </w:r>
          </w:p>
        </w:tc>
        <w:tc>
          <w:tcPr>
            <w:tcW w:w="3685" w:type="dxa"/>
            <w:tcBorders>
              <w:left w:val="single" w:sz="4" w:space="0" w:color="auto"/>
              <w:right w:val="single" w:sz="4" w:space="0" w:color="auto"/>
            </w:tcBorders>
          </w:tcPr>
          <w:p w14:paraId="33CBD89C" w14:textId="2854E16B" w:rsidR="009C0AFA" w:rsidRPr="00E22FF9" w:rsidRDefault="009C0AFA" w:rsidP="00295C77">
            <w:pPr>
              <w:jc w:val="center"/>
              <w:rPr>
                <w:rFonts w:ascii="Times New Roman" w:hAnsi="Times New Roman" w:cs="Times New Roman"/>
                <w:b/>
                <w:bCs/>
                <w:sz w:val="24"/>
                <w:szCs w:val="24"/>
              </w:rPr>
            </w:pPr>
            <w:r w:rsidRPr="00E22FF9">
              <w:rPr>
                <w:rFonts w:ascii="Times New Roman" w:hAnsi="Times New Roman" w:cs="Times New Roman"/>
                <w:b/>
                <w:bCs/>
                <w:sz w:val="24"/>
                <w:szCs w:val="24"/>
              </w:rPr>
              <w:t>Duration</w:t>
            </w:r>
          </w:p>
        </w:tc>
      </w:tr>
      <w:tr w:rsidR="009C0AFA" w:rsidRPr="00331FDE" w14:paraId="7D639B70" w14:textId="77777777" w:rsidTr="00E22FF9">
        <w:trPr>
          <w:jc w:val="center"/>
        </w:trPr>
        <w:tc>
          <w:tcPr>
            <w:tcW w:w="4225" w:type="dxa"/>
          </w:tcPr>
          <w:p w14:paraId="267EBEE3" w14:textId="3F3B1BB5" w:rsidR="009C0AFA" w:rsidRPr="00331FDE" w:rsidRDefault="004722C8" w:rsidP="00295C77">
            <w:pPr>
              <w:jc w:val="center"/>
              <w:rPr>
                <w:rFonts w:ascii="Times New Roman" w:hAnsi="Times New Roman" w:cs="Times New Roman"/>
                <w:bCs/>
                <w:sz w:val="24"/>
                <w:szCs w:val="24"/>
              </w:rPr>
            </w:pPr>
            <w:r>
              <w:rPr>
                <w:rFonts w:ascii="Times New Roman" w:hAnsi="Times New Roman" w:cs="Times New Roman"/>
                <w:bCs/>
                <w:sz w:val="24"/>
                <w:szCs w:val="24"/>
              </w:rPr>
              <w:t>300</w:t>
            </w:r>
          </w:p>
        </w:tc>
        <w:tc>
          <w:tcPr>
            <w:tcW w:w="3685" w:type="dxa"/>
          </w:tcPr>
          <w:p w14:paraId="676DE128" w14:textId="28ACCDF2" w:rsidR="009C0AFA" w:rsidRPr="00331FDE" w:rsidRDefault="004722C8" w:rsidP="00295C77">
            <w:pPr>
              <w:jc w:val="center"/>
              <w:rPr>
                <w:rFonts w:ascii="Times New Roman" w:hAnsi="Times New Roman" w:cs="Times New Roman"/>
                <w:bCs/>
                <w:sz w:val="24"/>
                <w:szCs w:val="24"/>
              </w:rPr>
            </w:pPr>
            <w:r>
              <w:rPr>
                <w:rFonts w:ascii="Times New Roman" w:hAnsi="Times New Roman" w:cs="Times New Roman"/>
                <w:bCs/>
                <w:sz w:val="24"/>
                <w:szCs w:val="24"/>
              </w:rPr>
              <w:t>3 Month</w:t>
            </w:r>
          </w:p>
        </w:tc>
      </w:tr>
    </w:tbl>
    <w:p w14:paraId="306D382D" w14:textId="77777777" w:rsidR="009C0AFA" w:rsidRPr="00331FDE" w:rsidRDefault="009C0AFA" w:rsidP="009C0AFA">
      <w:pPr>
        <w:rPr>
          <w:rFonts w:ascii="Times New Roman" w:hAnsi="Times New Roman" w:cs="Times New Roman"/>
          <w:bCs/>
          <w:sz w:val="24"/>
          <w:szCs w:val="24"/>
        </w:rPr>
      </w:pPr>
    </w:p>
    <w:p w14:paraId="6910E0F9" w14:textId="77777777" w:rsidR="009C0AFA" w:rsidRPr="00E22FF9" w:rsidRDefault="009C0AFA" w:rsidP="00EC79A2">
      <w:pPr>
        <w:pStyle w:val="ListParagraph"/>
        <w:numPr>
          <w:ilvl w:val="0"/>
          <w:numId w:val="7"/>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Any other co-curricular activities</w:t>
      </w:r>
    </w:p>
    <w:tbl>
      <w:tblPr>
        <w:tblStyle w:val="TableGrid"/>
        <w:tblW w:w="0" w:type="auto"/>
        <w:jc w:val="center"/>
        <w:tblLook w:val="04A0" w:firstRow="1" w:lastRow="0" w:firstColumn="1" w:lastColumn="0" w:noHBand="0" w:noVBand="1"/>
      </w:tblPr>
      <w:tblGrid>
        <w:gridCol w:w="4675"/>
        <w:gridCol w:w="4064"/>
      </w:tblGrid>
      <w:tr w:rsidR="009C0AFA" w:rsidRPr="00331FDE" w14:paraId="3933D360" w14:textId="77777777" w:rsidTr="00E22FF9">
        <w:trPr>
          <w:trHeight w:val="272"/>
          <w:jc w:val="center"/>
        </w:trPr>
        <w:tc>
          <w:tcPr>
            <w:tcW w:w="4675" w:type="dxa"/>
          </w:tcPr>
          <w:p w14:paraId="4793AD5D" w14:textId="77777777" w:rsidR="009C0AFA" w:rsidRPr="00295C77" w:rsidRDefault="009C0AFA" w:rsidP="00295C77">
            <w:pPr>
              <w:jc w:val="center"/>
              <w:rPr>
                <w:rFonts w:ascii="Times New Roman" w:hAnsi="Times New Roman" w:cs="Times New Roman"/>
                <w:b/>
                <w:sz w:val="24"/>
                <w:szCs w:val="24"/>
              </w:rPr>
            </w:pPr>
            <w:bookmarkStart w:id="4" w:name="_GoBack" w:colFirst="0" w:colLast="1"/>
            <w:r w:rsidRPr="00295C77">
              <w:rPr>
                <w:rFonts w:ascii="Times New Roman" w:hAnsi="Times New Roman" w:cs="Times New Roman"/>
                <w:b/>
                <w:sz w:val="24"/>
                <w:szCs w:val="24"/>
              </w:rPr>
              <w:t>Activity</w:t>
            </w:r>
          </w:p>
        </w:tc>
        <w:tc>
          <w:tcPr>
            <w:tcW w:w="4064" w:type="dxa"/>
          </w:tcPr>
          <w:p w14:paraId="076E9AC3" w14:textId="13A12008" w:rsidR="009C0AFA" w:rsidRPr="00295C77" w:rsidRDefault="009C0AFA" w:rsidP="00295C77">
            <w:pPr>
              <w:jc w:val="center"/>
              <w:rPr>
                <w:rFonts w:ascii="Times New Roman" w:hAnsi="Times New Roman" w:cs="Times New Roman"/>
                <w:b/>
                <w:sz w:val="24"/>
                <w:szCs w:val="24"/>
              </w:rPr>
            </w:pPr>
            <w:r w:rsidRPr="00295C77">
              <w:rPr>
                <w:rFonts w:ascii="Times New Roman" w:hAnsi="Times New Roman" w:cs="Times New Roman"/>
                <w:b/>
                <w:sz w:val="24"/>
                <w:szCs w:val="24"/>
              </w:rPr>
              <w:t>Requirement</w:t>
            </w:r>
          </w:p>
        </w:tc>
      </w:tr>
      <w:tr w:rsidR="009C0AFA" w:rsidRPr="00331FDE" w14:paraId="211D1D95" w14:textId="77777777" w:rsidTr="00E22FF9">
        <w:trPr>
          <w:trHeight w:val="272"/>
          <w:jc w:val="center"/>
        </w:trPr>
        <w:tc>
          <w:tcPr>
            <w:tcW w:w="4675" w:type="dxa"/>
          </w:tcPr>
          <w:p w14:paraId="1440EDFB" w14:textId="77777777" w:rsidR="009C0AFA" w:rsidRPr="00331FDE" w:rsidRDefault="009C0AFA" w:rsidP="00295C77">
            <w:pPr>
              <w:jc w:val="center"/>
              <w:rPr>
                <w:rFonts w:ascii="Times New Roman" w:hAnsi="Times New Roman" w:cs="Times New Roman"/>
                <w:bCs/>
                <w:sz w:val="24"/>
                <w:szCs w:val="24"/>
              </w:rPr>
            </w:pPr>
            <w:r w:rsidRPr="00331FDE">
              <w:rPr>
                <w:rFonts w:ascii="Times New Roman" w:hAnsi="Times New Roman" w:cs="Times New Roman"/>
                <w:sz w:val="24"/>
                <w:szCs w:val="24"/>
              </w:rPr>
              <w:t>Industry Linkage</w:t>
            </w:r>
          </w:p>
        </w:tc>
        <w:tc>
          <w:tcPr>
            <w:tcW w:w="4064" w:type="dxa"/>
          </w:tcPr>
          <w:p w14:paraId="19F68370" w14:textId="77777777" w:rsidR="009C0AFA" w:rsidRPr="00331FDE" w:rsidRDefault="009C0AFA" w:rsidP="00295C77">
            <w:pPr>
              <w:jc w:val="center"/>
              <w:rPr>
                <w:rFonts w:ascii="Times New Roman" w:hAnsi="Times New Roman" w:cs="Times New Roman"/>
                <w:bCs/>
                <w:sz w:val="24"/>
                <w:szCs w:val="24"/>
              </w:rPr>
            </w:pPr>
            <w:r w:rsidRPr="00331FDE">
              <w:rPr>
                <w:rFonts w:ascii="Times New Roman" w:hAnsi="Times New Roman" w:cs="Times New Roman"/>
                <w:bCs/>
                <w:sz w:val="24"/>
                <w:szCs w:val="24"/>
              </w:rPr>
              <w:t>Yes</w:t>
            </w:r>
          </w:p>
        </w:tc>
      </w:tr>
      <w:tr w:rsidR="009C0AFA" w:rsidRPr="00331FDE" w14:paraId="40C4F79B" w14:textId="77777777" w:rsidTr="00E22FF9">
        <w:trPr>
          <w:trHeight w:val="272"/>
          <w:jc w:val="center"/>
        </w:trPr>
        <w:tc>
          <w:tcPr>
            <w:tcW w:w="4675" w:type="dxa"/>
          </w:tcPr>
          <w:p w14:paraId="750491F3" w14:textId="77777777" w:rsidR="009C0AFA" w:rsidRPr="00331FDE" w:rsidRDefault="009C0AFA" w:rsidP="00295C77">
            <w:pPr>
              <w:jc w:val="center"/>
              <w:rPr>
                <w:rFonts w:ascii="Times New Roman" w:hAnsi="Times New Roman" w:cs="Times New Roman"/>
                <w:bCs/>
                <w:sz w:val="24"/>
                <w:szCs w:val="24"/>
              </w:rPr>
            </w:pPr>
            <w:r w:rsidRPr="00331FDE">
              <w:rPr>
                <w:rFonts w:ascii="Times New Roman" w:hAnsi="Times New Roman" w:cs="Times New Roman"/>
                <w:sz w:val="24"/>
                <w:szCs w:val="24"/>
              </w:rPr>
              <w:t>Teacher Training</w:t>
            </w:r>
          </w:p>
        </w:tc>
        <w:tc>
          <w:tcPr>
            <w:tcW w:w="4064" w:type="dxa"/>
          </w:tcPr>
          <w:p w14:paraId="4B6019A7" w14:textId="2756851C" w:rsidR="009C0AFA" w:rsidRPr="00331FDE" w:rsidRDefault="009C0AFA" w:rsidP="00295C77">
            <w:pPr>
              <w:jc w:val="center"/>
              <w:rPr>
                <w:rFonts w:ascii="Times New Roman" w:hAnsi="Times New Roman" w:cs="Times New Roman"/>
                <w:bCs/>
                <w:sz w:val="24"/>
                <w:szCs w:val="24"/>
              </w:rPr>
            </w:pPr>
            <w:r w:rsidRPr="00331FDE">
              <w:rPr>
                <w:rFonts w:ascii="Times New Roman" w:hAnsi="Times New Roman" w:cs="Times New Roman"/>
                <w:bCs/>
                <w:sz w:val="24"/>
                <w:szCs w:val="24"/>
              </w:rPr>
              <w:t>Yes</w:t>
            </w:r>
          </w:p>
        </w:tc>
      </w:tr>
      <w:tr w:rsidR="009C0AFA" w:rsidRPr="00331FDE" w14:paraId="48525CD1" w14:textId="77777777" w:rsidTr="00E22FF9">
        <w:trPr>
          <w:trHeight w:val="272"/>
          <w:jc w:val="center"/>
        </w:trPr>
        <w:tc>
          <w:tcPr>
            <w:tcW w:w="4675" w:type="dxa"/>
          </w:tcPr>
          <w:p w14:paraId="5F5BCA47" w14:textId="77777777" w:rsidR="009C0AFA" w:rsidRPr="00331FDE" w:rsidRDefault="009C0AFA" w:rsidP="00295C77">
            <w:pPr>
              <w:jc w:val="center"/>
              <w:rPr>
                <w:rFonts w:ascii="Times New Roman" w:hAnsi="Times New Roman" w:cs="Times New Roman"/>
                <w:bCs/>
                <w:sz w:val="24"/>
                <w:szCs w:val="24"/>
              </w:rPr>
            </w:pPr>
            <w:r w:rsidRPr="00331FDE">
              <w:rPr>
                <w:rFonts w:ascii="Times New Roman" w:hAnsi="Times New Roman" w:cs="Times New Roman"/>
                <w:sz w:val="24"/>
                <w:szCs w:val="24"/>
              </w:rPr>
              <w:t>Workshops and Seminars</w:t>
            </w:r>
          </w:p>
        </w:tc>
        <w:tc>
          <w:tcPr>
            <w:tcW w:w="4064" w:type="dxa"/>
          </w:tcPr>
          <w:p w14:paraId="5F6BDEE2" w14:textId="3D3D5179" w:rsidR="009C0AFA" w:rsidRPr="00331FDE" w:rsidRDefault="009C0AFA" w:rsidP="00295C77">
            <w:pPr>
              <w:jc w:val="center"/>
              <w:rPr>
                <w:rFonts w:ascii="Times New Roman" w:hAnsi="Times New Roman" w:cs="Times New Roman"/>
                <w:bCs/>
                <w:sz w:val="24"/>
                <w:szCs w:val="24"/>
              </w:rPr>
            </w:pPr>
            <w:r w:rsidRPr="00331FDE">
              <w:rPr>
                <w:rFonts w:ascii="Times New Roman" w:hAnsi="Times New Roman" w:cs="Times New Roman"/>
                <w:bCs/>
                <w:sz w:val="24"/>
                <w:szCs w:val="24"/>
              </w:rPr>
              <w:t>Yes</w:t>
            </w:r>
          </w:p>
        </w:tc>
      </w:tr>
      <w:bookmarkEnd w:id="4"/>
    </w:tbl>
    <w:p w14:paraId="6BDF08B9" w14:textId="77777777" w:rsidR="009C0AFA" w:rsidRPr="00331FDE" w:rsidRDefault="009C0AFA">
      <w:pPr>
        <w:pBdr>
          <w:bottom w:val="single" w:sz="12" w:space="1" w:color="auto"/>
        </w:pBdr>
        <w:rPr>
          <w:rFonts w:ascii="Times New Roman" w:hAnsi="Times New Roman" w:cs="Times New Roman"/>
          <w:color w:val="000000" w:themeColor="text1"/>
          <w:sz w:val="24"/>
          <w:szCs w:val="24"/>
        </w:rPr>
      </w:pPr>
    </w:p>
    <w:sectPr w:rsidR="009C0AFA" w:rsidRPr="00331FDE" w:rsidSect="00631D0C">
      <w:footerReference w:type="default" r:id="rId15"/>
      <w:footerReference w:type="first" r:id="rId16"/>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6F6850" w14:textId="77777777" w:rsidR="00B32187" w:rsidRDefault="00B32187" w:rsidP="00911476">
      <w:pPr>
        <w:spacing w:after="0" w:line="240" w:lineRule="auto"/>
      </w:pPr>
      <w:r>
        <w:separator/>
      </w:r>
    </w:p>
  </w:endnote>
  <w:endnote w:type="continuationSeparator" w:id="0">
    <w:p w14:paraId="32FDA3D1" w14:textId="77777777" w:rsidR="00B32187" w:rsidRDefault="00B32187"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4294547"/>
      <w:docPartObj>
        <w:docPartGallery w:val="Page Numbers (Bottom of Page)"/>
        <w:docPartUnique/>
      </w:docPartObj>
    </w:sdtPr>
    <w:sdtEndPr>
      <w:rPr>
        <w:color w:val="808080" w:themeColor="background1" w:themeShade="80"/>
        <w:spacing w:val="60"/>
      </w:rPr>
    </w:sdtEndPr>
    <w:sdtContent>
      <w:p w14:paraId="1087432E" w14:textId="04509561" w:rsidR="00764271" w:rsidRPr="00631AA9" w:rsidRDefault="00764271" w:rsidP="00AF20B6">
        <w:pPr>
          <w:pStyle w:val="Footer"/>
          <w:rPr>
            <w:rFonts w:cstheme="minorHAnsi"/>
            <w:b/>
            <w:i/>
            <w:color w:val="000000" w:themeColor="text1"/>
            <w:sz w:val="24"/>
          </w:rPr>
        </w:pPr>
        <w:r>
          <w:fldChar w:fldCharType="begin"/>
        </w:r>
        <w:r>
          <w:instrText xml:space="preserve"> PAGE   \* MERGEFORMAT </w:instrText>
        </w:r>
        <w:r>
          <w:fldChar w:fldCharType="separate"/>
        </w:r>
        <w:r w:rsidR="00295C77" w:rsidRPr="00295C77">
          <w:rPr>
            <w:b/>
            <w:bCs/>
            <w:noProof/>
          </w:rPr>
          <w:t>18</w:t>
        </w:r>
        <w:r>
          <w:rPr>
            <w:b/>
            <w:bCs/>
            <w:noProof/>
          </w:rPr>
          <w:fldChar w:fldCharType="end"/>
        </w:r>
        <w:r>
          <w:rPr>
            <w:b/>
            <w:bCs/>
          </w:rPr>
          <w:t xml:space="preserve"> |Fish Farming</w:t>
        </w:r>
      </w:p>
      <w:p w14:paraId="0762F12B" w14:textId="4D30F262" w:rsidR="00764271" w:rsidRDefault="00B32187" w:rsidP="00631D0C">
        <w:pPr>
          <w:pStyle w:val="Footer"/>
          <w:pBdr>
            <w:top w:val="single" w:sz="4" w:space="2" w:color="D9D9D9" w:themeColor="background1" w:themeShade="D9"/>
          </w:pBdr>
          <w:rPr>
            <w:b/>
            <w:bCs/>
          </w:rPr>
        </w:pPr>
      </w:p>
    </w:sdtContent>
  </w:sdt>
  <w:p w14:paraId="79CABD8F" w14:textId="77777777" w:rsidR="00764271" w:rsidRPr="00631D0C" w:rsidRDefault="00764271" w:rsidP="00631D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2C1BD" w14:textId="2DC204D5" w:rsidR="00764271" w:rsidRPr="008236CC" w:rsidRDefault="00764271">
    <w:pPr>
      <w:pStyle w:val="Footer"/>
      <w:rPr>
        <w:i/>
      </w:rPr>
    </w:pPr>
    <w:r>
      <w:rPr>
        <w:rFonts w:ascii="Arial" w:hAnsi="Arial" w:cs="Arial"/>
        <w:b/>
      </w:rPr>
      <w:t>Fish Farming</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79071" w14:textId="77777777" w:rsidR="00B32187" w:rsidRDefault="00B32187" w:rsidP="00911476">
      <w:pPr>
        <w:spacing w:after="0" w:line="240" w:lineRule="auto"/>
      </w:pPr>
      <w:r>
        <w:separator/>
      </w:r>
    </w:p>
  </w:footnote>
  <w:footnote w:type="continuationSeparator" w:id="0">
    <w:p w14:paraId="4A5CD5B8" w14:textId="77777777" w:rsidR="00B32187" w:rsidRDefault="00B32187"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C6829"/>
    <w:multiLevelType w:val="hybridMultilevel"/>
    <w:tmpl w:val="5276D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B914A4"/>
    <w:multiLevelType w:val="hybridMultilevel"/>
    <w:tmpl w:val="F968A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A533E"/>
    <w:multiLevelType w:val="hybridMultilevel"/>
    <w:tmpl w:val="E564C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45ECC"/>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05495E"/>
    <w:multiLevelType w:val="hybridMultilevel"/>
    <w:tmpl w:val="5BDC81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867455"/>
    <w:multiLevelType w:val="hybridMultilevel"/>
    <w:tmpl w:val="655AB716"/>
    <w:lvl w:ilvl="0" w:tplc="93828CF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385DC2"/>
    <w:multiLevelType w:val="hybridMultilevel"/>
    <w:tmpl w:val="3514C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676B40"/>
    <w:multiLevelType w:val="hybridMultilevel"/>
    <w:tmpl w:val="AF6A2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564614"/>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0C4363"/>
    <w:multiLevelType w:val="hybridMultilevel"/>
    <w:tmpl w:val="D40C4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7E279E"/>
    <w:multiLevelType w:val="hybridMultilevel"/>
    <w:tmpl w:val="185244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921722"/>
    <w:multiLevelType w:val="hybridMultilevel"/>
    <w:tmpl w:val="728E3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7044F3"/>
    <w:multiLevelType w:val="hybridMultilevel"/>
    <w:tmpl w:val="CAAE1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DF5998"/>
    <w:multiLevelType w:val="hybridMultilevel"/>
    <w:tmpl w:val="C2605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3934EA"/>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8A2AE9"/>
    <w:multiLevelType w:val="hybridMultilevel"/>
    <w:tmpl w:val="B9FA6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407916"/>
    <w:multiLevelType w:val="hybridMultilevel"/>
    <w:tmpl w:val="67E417CA"/>
    <w:lvl w:ilvl="0" w:tplc="04090001">
      <w:start w:val="1"/>
      <w:numFmt w:val="bullet"/>
      <w:lvlText w:val=""/>
      <w:lvlJc w:val="left"/>
      <w:pPr>
        <w:ind w:left="501"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626DB6"/>
    <w:multiLevelType w:val="hybridMultilevel"/>
    <w:tmpl w:val="BFD87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343014"/>
    <w:multiLevelType w:val="hybridMultilevel"/>
    <w:tmpl w:val="90F6D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C83FA5"/>
    <w:multiLevelType w:val="hybridMultilevel"/>
    <w:tmpl w:val="A162C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E9165F"/>
    <w:multiLevelType w:val="hybridMultilevel"/>
    <w:tmpl w:val="E6F8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937C43"/>
    <w:multiLevelType w:val="hybridMultilevel"/>
    <w:tmpl w:val="B1E67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3B6040"/>
    <w:multiLevelType w:val="hybridMultilevel"/>
    <w:tmpl w:val="69846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93014B"/>
    <w:multiLevelType w:val="hybridMultilevel"/>
    <w:tmpl w:val="79D43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934623"/>
    <w:multiLevelType w:val="multilevel"/>
    <w:tmpl w:val="0D245E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5AB4D73"/>
    <w:multiLevelType w:val="hybridMultilevel"/>
    <w:tmpl w:val="C77EC2D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7" w15:restartNumberingAfterBreak="0">
    <w:nsid w:val="57C27EA3"/>
    <w:multiLevelType w:val="hybridMultilevel"/>
    <w:tmpl w:val="E9F85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A48A0"/>
    <w:multiLevelType w:val="hybridMultilevel"/>
    <w:tmpl w:val="95A4515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9" w15:restartNumberingAfterBreak="0">
    <w:nsid w:val="735E2669"/>
    <w:multiLevelType w:val="hybridMultilevel"/>
    <w:tmpl w:val="0B949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B67186"/>
    <w:multiLevelType w:val="hybridMultilevel"/>
    <w:tmpl w:val="C27ECD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AB84595"/>
    <w:multiLevelType w:val="hybridMultilevel"/>
    <w:tmpl w:val="C5866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4D5E01"/>
    <w:multiLevelType w:val="hybridMultilevel"/>
    <w:tmpl w:val="4FBE8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8"/>
  </w:num>
  <w:num w:numId="4">
    <w:abstractNumId w:val="15"/>
  </w:num>
  <w:num w:numId="5">
    <w:abstractNumId w:val="3"/>
  </w:num>
  <w:num w:numId="6">
    <w:abstractNumId w:val="5"/>
  </w:num>
  <w:num w:numId="7">
    <w:abstractNumId w:val="26"/>
  </w:num>
  <w:num w:numId="8">
    <w:abstractNumId w:val="19"/>
  </w:num>
  <w:num w:numId="9">
    <w:abstractNumId w:val="1"/>
  </w:num>
  <w:num w:numId="10">
    <w:abstractNumId w:val="0"/>
  </w:num>
  <w:num w:numId="11">
    <w:abstractNumId w:val="20"/>
  </w:num>
  <w:num w:numId="12">
    <w:abstractNumId w:val="17"/>
  </w:num>
  <w:num w:numId="13">
    <w:abstractNumId w:val="6"/>
  </w:num>
  <w:num w:numId="14">
    <w:abstractNumId w:val="18"/>
  </w:num>
  <w:num w:numId="15">
    <w:abstractNumId w:val="13"/>
  </w:num>
  <w:num w:numId="16">
    <w:abstractNumId w:val="14"/>
  </w:num>
  <w:num w:numId="17">
    <w:abstractNumId w:val="7"/>
  </w:num>
  <w:num w:numId="18">
    <w:abstractNumId w:val="24"/>
  </w:num>
  <w:num w:numId="19">
    <w:abstractNumId w:val="2"/>
  </w:num>
  <w:num w:numId="20">
    <w:abstractNumId w:val="9"/>
  </w:num>
  <w:num w:numId="21">
    <w:abstractNumId w:val="31"/>
  </w:num>
  <w:num w:numId="22">
    <w:abstractNumId w:val="29"/>
  </w:num>
  <w:num w:numId="23">
    <w:abstractNumId w:val="32"/>
  </w:num>
  <w:num w:numId="24">
    <w:abstractNumId w:val="11"/>
  </w:num>
  <w:num w:numId="25">
    <w:abstractNumId w:val="27"/>
  </w:num>
  <w:num w:numId="26">
    <w:abstractNumId w:val="22"/>
  </w:num>
  <w:num w:numId="27">
    <w:abstractNumId w:val="28"/>
  </w:num>
  <w:num w:numId="28">
    <w:abstractNumId w:val="21"/>
  </w:num>
  <w:num w:numId="29">
    <w:abstractNumId w:val="23"/>
  </w:num>
  <w:num w:numId="30">
    <w:abstractNumId w:val="30"/>
  </w:num>
  <w:num w:numId="31">
    <w:abstractNumId w:val="4"/>
  </w:num>
  <w:num w:numId="32">
    <w:abstractNumId w:val="10"/>
  </w:num>
  <w:num w:numId="33">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9F3"/>
    <w:rsid w:val="00011365"/>
    <w:rsid w:val="00014640"/>
    <w:rsid w:val="00015462"/>
    <w:rsid w:val="00015AE2"/>
    <w:rsid w:val="00021088"/>
    <w:rsid w:val="0002559D"/>
    <w:rsid w:val="000266DE"/>
    <w:rsid w:val="00027CA0"/>
    <w:rsid w:val="000303F8"/>
    <w:rsid w:val="00031F2A"/>
    <w:rsid w:val="00034B2B"/>
    <w:rsid w:val="000372F8"/>
    <w:rsid w:val="00040651"/>
    <w:rsid w:val="00041232"/>
    <w:rsid w:val="000433BF"/>
    <w:rsid w:val="00043B60"/>
    <w:rsid w:val="000441EC"/>
    <w:rsid w:val="000515AB"/>
    <w:rsid w:val="00052E53"/>
    <w:rsid w:val="0005535C"/>
    <w:rsid w:val="00055E9B"/>
    <w:rsid w:val="00057440"/>
    <w:rsid w:val="0007210F"/>
    <w:rsid w:val="000746B5"/>
    <w:rsid w:val="000830B6"/>
    <w:rsid w:val="00087633"/>
    <w:rsid w:val="0009309D"/>
    <w:rsid w:val="00094DD6"/>
    <w:rsid w:val="00097725"/>
    <w:rsid w:val="000A1074"/>
    <w:rsid w:val="000A2976"/>
    <w:rsid w:val="000A51E0"/>
    <w:rsid w:val="000B067A"/>
    <w:rsid w:val="000C3823"/>
    <w:rsid w:val="000C6F17"/>
    <w:rsid w:val="000D1F54"/>
    <w:rsid w:val="000D26E3"/>
    <w:rsid w:val="000D4F9E"/>
    <w:rsid w:val="000D61C8"/>
    <w:rsid w:val="000E072D"/>
    <w:rsid w:val="000E123D"/>
    <w:rsid w:val="000E22A3"/>
    <w:rsid w:val="000E295E"/>
    <w:rsid w:val="000E2DC9"/>
    <w:rsid w:val="000F3F38"/>
    <w:rsid w:val="000F3F3E"/>
    <w:rsid w:val="000F50B5"/>
    <w:rsid w:val="000F6E8D"/>
    <w:rsid w:val="001030DD"/>
    <w:rsid w:val="001034A7"/>
    <w:rsid w:val="001117ED"/>
    <w:rsid w:val="00112AFC"/>
    <w:rsid w:val="00116398"/>
    <w:rsid w:val="00121188"/>
    <w:rsid w:val="001238B9"/>
    <w:rsid w:val="00123D3A"/>
    <w:rsid w:val="00124F19"/>
    <w:rsid w:val="00125088"/>
    <w:rsid w:val="001252DD"/>
    <w:rsid w:val="0013087B"/>
    <w:rsid w:val="00134347"/>
    <w:rsid w:val="00134B94"/>
    <w:rsid w:val="00140461"/>
    <w:rsid w:val="00146862"/>
    <w:rsid w:val="00153FAC"/>
    <w:rsid w:val="0015788C"/>
    <w:rsid w:val="00161521"/>
    <w:rsid w:val="001630F4"/>
    <w:rsid w:val="001661E5"/>
    <w:rsid w:val="001704E4"/>
    <w:rsid w:val="00172446"/>
    <w:rsid w:val="001725B6"/>
    <w:rsid w:val="00173610"/>
    <w:rsid w:val="00175CB7"/>
    <w:rsid w:val="00176F9D"/>
    <w:rsid w:val="00182EDD"/>
    <w:rsid w:val="00183561"/>
    <w:rsid w:val="0018455D"/>
    <w:rsid w:val="00191153"/>
    <w:rsid w:val="00194A63"/>
    <w:rsid w:val="00195E46"/>
    <w:rsid w:val="001A184A"/>
    <w:rsid w:val="001A418F"/>
    <w:rsid w:val="001A5D76"/>
    <w:rsid w:val="001B04FC"/>
    <w:rsid w:val="001B1681"/>
    <w:rsid w:val="001B5E6F"/>
    <w:rsid w:val="001C140F"/>
    <w:rsid w:val="001C23CB"/>
    <w:rsid w:val="001C7210"/>
    <w:rsid w:val="001D775C"/>
    <w:rsid w:val="001E6204"/>
    <w:rsid w:val="001E7828"/>
    <w:rsid w:val="001F4546"/>
    <w:rsid w:val="001F67A2"/>
    <w:rsid w:val="00202B36"/>
    <w:rsid w:val="002034CE"/>
    <w:rsid w:val="00207148"/>
    <w:rsid w:val="00210FB5"/>
    <w:rsid w:val="00211DE7"/>
    <w:rsid w:val="00212241"/>
    <w:rsid w:val="00217F23"/>
    <w:rsid w:val="0022033E"/>
    <w:rsid w:val="00222177"/>
    <w:rsid w:val="0022562F"/>
    <w:rsid w:val="002258A5"/>
    <w:rsid w:val="0022628C"/>
    <w:rsid w:val="0022674A"/>
    <w:rsid w:val="00234A1D"/>
    <w:rsid w:val="00237572"/>
    <w:rsid w:val="00241EF2"/>
    <w:rsid w:val="00243F46"/>
    <w:rsid w:val="002443C8"/>
    <w:rsid w:val="00245634"/>
    <w:rsid w:val="002462AE"/>
    <w:rsid w:val="0025454B"/>
    <w:rsid w:val="002569D9"/>
    <w:rsid w:val="00261711"/>
    <w:rsid w:val="00263FD8"/>
    <w:rsid w:val="00264609"/>
    <w:rsid w:val="00264BBD"/>
    <w:rsid w:val="00264FAC"/>
    <w:rsid w:val="002716AF"/>
    <w:rsid w:val="00281BF7"/>
    <w:rsid w:val="0028262A"/>
    <w:rsid w:val="00284E75"/>
    <w:rsid w:val="00293620"/>
    <w:rsid w:val="00293B66"/>
    <w:rsid w:val="00293BDB"/>
    <w:rsid w:val="00295C77"/>
    <w:rsid w:val="002A6A12"/>
    <w:rsid w:val="002A7435"/>
    <w:rsid w:val="002B062F"/>
    <w:rsid w:val="002B577E"/>
    <w:rsid w:val="002B6328"/>
    <w:rsid w:val="002C0360"/>
    <w:rsid w:val="002C1638"/>
    <w:rsid w:val="002C6FCC"/>
    <w:rsid w:val="002C7BEC"/>
    <w:rsid w:val="002D6F80"/>
    <w:rsid w:val="002F03DD"/>
    <w:rsid w:val="002F146A"/>
    <w:rsid w:val="002F23BA"/>
    <w:rsid w:val="002F2851"/>
    <w:rsid w:val="002F5F61"/>
    <w:rsid w:val="00303ADA"/>
    <w:rsid w:val="00305BE6"/>
    <w:rsid w:val="0030798C"/>
    <w:rsid w:val="00307DF2"/>
    <w:rsid w:val="003134F9"/>
    <w:rsid w:val="00315498"/>
    <w:rsid w:val="00320142"/>
    <w:rsid w:val="0032159F"/>
    <w:rsid w:val="00323147"/>
    <w:rsid w:val="003241DD"/>
    <w:rsid w:val="00324371"/>
    <w:rsid w:val="00327AEE"/>
    <w:rsid w:val="0033051B"/>
    <w:rsid w:val="00331FDE"/>
    <w:rsid w:val="00336704"/>
    <w:rsid w:val="003367D6"/>
    <w:rsid w:val="003417C1"/>
    <w:rsid w:val="00341B77"/>
    <w:rsid w:val="003477CD"/>
    <w:rsid w:val="00347CAC"/>
    <w:rsid w:val="00357468"/>
    <w:rsid w:val="0036224F"/>
    <w:rsid w:val="003667C0"/>
    <w:rsid w:val="00371474"/>
    <w:rsid w:val="003720F5"/>
    <w:rsid w:val="00372DAF"/>
    <w:rsid w:val="00373DE6"/>
    <w:rsid w:val="00376964"/>
    <w:rsid w:val="00377123"/>
    <w:rsid w:val="00380086"/>
    <w:rsid w:val="00380A39"/>
    <w:rsid w:val="003826E1"/>
    <w:rsid w:val="00384D46"/>
    <w:rsid w:val="00396381"/>
    <w:rsid w:val="003A13BD"/>
    <w:rsid w:val="003A786B"/>
    <w:rsid w:val="003B078F"/>
    <w:rsid w:val="003B3DFA"/>
    <w:rsid w:val="003B47CB"/>
    <w:rsid w:val="003B5C90"/>
    <w:rsid w:val="003B6125"/>
    <w:rsid w:val="003C4ED7"/>
    <w:rsid w:val="003C5DA9"/>
    <w:rsid w:val="003C6D46"/>
    <w:rsid w:val="003C6D69"/>
    <w:rsid w:val="003D269B"/>
    <w:rsid w:val="003D2E01"/>
    <w:rsid w:val="003D304D"/>
    <w:rsid w:val="003D5361"/>
    <w:rsid w:val="003D795F"/>
    <w:rsid w:val="003E1347"/>
    <w:rsid w:val="003E1CBB"/>
    <w:rsid w:val="003E2CFF"/>
    <w:rsid w:val="003E2FFC"/>
    <w:rsid w:val="003F2EFB"/>
    <w:rsid w:val="003F3079"/>
    <w:rsid w:val="003F74F4"/>
    <w:rsid w:val="003F7F29"/>
    <w:rsid w:val="00400612"/>
    <w:rsid w:val="004049D9"/>
    <w:rsid w:val="0040760E"/>
    <w:rsid w:val="00410761"/>
    <w:rsid w:val="00411D4C"/>
    <w:rsid w:val="00415084"/>
    <w:rsid w:val="00417A9A"/>
    <w:rsid w:val="00424DF1"/>
    <w:rsid w:val="00425879"/>
    <w:rsid w:val="00427B21"/>
    <w:rsid w:val="00431C74"/>
    <w:rsid w:val="00442269"/>
    <w:rsid w:val="004532A4"/>
    <w:rsid w:val="00454DC5"/>
    <w:rsid w:val="00457029"/>
    <w:rsid w:val="00466F10"/>
    <w:rsid w:val="00467596"/>
    <w:rsid w:val="004722C8"/>
    <w:rsid w:val="00481F41"/>
    <w:rsid w:val="00483320"/>
    <w:rsid w:val="00483F48"/>
    <w:rsid w:val="00484F7A"/>
    <w:rsid w:val="004945B0"/>
    <w:rsid w:val="00497B3B"/>
    <w:rsid w:val="004A2AD1"/>
    <w:rsid w:val="004A2C90"/>
    <w:rsid w:val="004A64D0"/>
    <w:rsid w:val="004A7011"/>
    <w:rsid w:val="004A7F65"/>
    <w:rsid w:val="004B2F93"/>
    <w:rsid w:val="004B572B"/>
    <w:rsid w:val="004C534A"/>
    <w:rsid w:val="004C567B"/>
    <w:rsid w:val="004C6DFE"/>
    <w:rsid w:val="004D1972"/>
    <w:rsid w:val="004D4261"/>
    <w:rsid w:val="004D434C"/>
    <w:rsid w:val="004D6A18"/>
    <w:rsid w:val="004D799C"/>
    <w:rsid w:val="004E44A8"/>
    <w:rsid w:val="004E5E26"/>
    <w:rsid w:val="004E5E40"/>
    <w:rsid w:val="00503C4E"/>
    <w:rsid w:val="00506325"/>
    <w:rsid w:val="00507767"/>
    <w:rsid w:val="005112FC"/>
    <w:rsid w:val="00515D27"/>
    <w:rsid w:val="005167A2"/>
    <w:rsid w:val="00516CFE"/>
    <w:rsid w:val="00516F05"/>
    <w:rsid w:val="00520111"/>
    <w:rsid w:val="00531049"/>
    <w:rsid w:val="00531295"/>
    <w:rsid w:val="00533602"/>
    <w:rsid w:val="00534CCC"/>
    <w:rsid w:val="0053590E"/>
    <w:rsid w:val="00536FBB"/>
    <w:rsid w:val="00537381"/>
    <w:rsid w:val="00540E08"/>
    <w:rsid w:val="00544BF0"/>
    <w:rsid w:val="00547277"/>
    <w:rsid w:val="00547E7E"/>
    <w:rsid w:val="00553939"/>
    <w:rsid w:val="005570B7"/>
    <w:rsid w:val="00564A29"/>
    <w:rsid w:val="005655DB"/>
    <w:rsid w:val="005715F7"/>
    <w:rsid w:val="0057566E"/>
    <w:rsid w:val="005758F0"/>
    <w:rsid w:val="005877F4"/>
    <w:rsid w:val="005A4CF6"/>
    <w:rsid w:val="005B09C3"/>
    <w:rsid w:val="005B0E51"/>
    <w:rsid w:val="005B2ACE"/>
    <w:rsid w:val="005B5C4D"/>
    <w:rsid w:val="005B6B6E"/>
    <w:rsid w:val="005C100F"/>
    <w:rsid w:val="005C2841"/>
    <w:rsid w:val="005C2C21"/>
    <w:rsid w:val="005C2C39"/>
    <w:rsid w:val="005C3B63"/>
    <w:rsid w:val="005C4EAB"/>
    <w:rsid w:val="005C6B1B"/>
    <w:rsid w:val="005D4E56"/>
    <w:rsid w:val="005E06B4"/>
    <w:rsid w:val="005E7F2D"/>
    <w:rsid w:val="005E7FAA"/>
    <w:rsid w:val="005E7FE8"/>
    <w:rsid w:val="005F063A"/>
    <w:rsid w:val="005F1527"/>
    <w:rsid w:val="005F15FF"/>
    <w:rsid w:val="005F59B4"/>
    <w:rsid w:val="006075DF"/>
    <w:rsid w:val="00610D7D"/>
    <w:rsid w:val="006232E2"/>
    <w:rsid w:val="006259D4"/>
    <w:rsid w:val="006263D1"/>
    <w:rsid w:val="00627409"/>
    <w:rsid w:val="00630DE1"/>
    <w:rsid w:val="00631AA9"/>
    <w:rsid w:val="00631D0C"/>
    <w:rsid w:val="00634CB1"/>
    <w:rsid w:val="0063632F"/>
    <w:rsid w:val="0063779F"/>
    <w:rsid w:val="00641CCC"/>
    <w:rsid w:val="00643DB3"/>
    <w:rsid w:val="00644410"/>
    <w:rsid w:val="00653883"/>
    <w:rsid w:val="0065474D"/>
    <w:rsid w:val="006557BA"/>
    <w:rsid w:val="00656016"/>
    <w:rsid w:val="0066124F"/>
    <w:rsid w:val="0066246A"/>
    <w:rsid w:val="00670D67"/>
    <w:rsid w:val="006826B2"/>
    <w:rsid w:val="00686DEF"/>
    <w:rsid w:val="0069291C"/>
    <w:rsid w:val="00692E32"/>
    <w:rsid w:val="00693E02"/>
    <w:rsid w:val="006963B6"/>
    <w:rsid w:val="006A01D8"/>
    <w:rsid w:val="006A36AA"/>
    <w:rsid w:val="006A4B5D"/>
    <w:rsid w:val="006A6839"/>
    <w:rsid w:val="006B41AC"/>
    <w:rsid w:val="006B5C5C"/>
    <w:rsid w:val="006C23AD"/>
    <w:rsid w:val="006C2C16"/>
    <w:rsid w:val="006C4FA1"/>
    <w:rsid w:val="006C76E9"/>
    <w:rsid w:val="006D2EBD"/>
    <w:rsid w:val="006D2F3C"/>
    <w:rsid w:val="006D36CF"/>
    <w:rsid w:val="006E1764"/>
    <w:rsid w:val="006E28A8"/>
    <w:rsid w:val="006F4435"/>
    <w:rsid w:val="006F4707"/>
    <w:rsid w:val="006F5137"/>
    <w:rsid w:val="006F55EB"/>
    <w:rsid w:val="006F56F0"/>
    <w:rsid w:val="007015D7"/>
    <w:rsid w:val="00702E45"/>
    <w:rsid w:val="00702F2E"/>
    <w:rsid w:val="00707A52"/>
    <w:rsid w:val="007200F5"/>
    <w:rsid w:val="00723271"/>
    <w:rsid w:val="00725662"/>
    <w:rsid w:val="00745D3E"/>
    <w:rsid w:val="00746F3F"/>
    <w:rsid w:val="007528AF"/>
    <w:rsid w:val="007562B2"/>
    <w:rsid w:val="00762CAD"/>
    <w:rsid w:val="00764271"/>
    <w:rsid w:val="007660A5"/>
    <w:rsid w:val="007729AC"/>
    <w:rsid w:val="00774A96"/>
    <w:rsid w:val="0077625E"/>
    <w:rsid w:val="00776A13"/>
    <w:rsid w:val="007805BD"/>
    <w:rsid w:val="0078316D"/>
    <w:rsid w:val="00785BEC"/>
    <w:rsid w:val="00785F29"/>
    <w:rsid w:val="00790553"/>
    <w:rsid w:val="007928AB"/>
    <w:rsid w:val="00796220"/>
    <w:rsid w:val="007A042E"/>
    <w:rsid w:val="007A0789"/>
    <w:rsid w:val="007A1C3D"/>
    <w:rsid w:val="007A3E8C"/>
    <w:rsid w:val="007A5654"/>
    <w:rsid w:val="007A5B59"/>
    <w:rsid w:val="007A64B6"/>
    <w:rsid w:val="007B59CA"/>
    <w:rsid w:val="007B711F"/>
    <w:rsid w:val="007B7A6E"/>
    <w:rsid w:val="007C38A0"/>
    <w:rsid w:val="007C581C"/>
    <w:rsid w:val="007C71EA"/>
    <w:rsid w:val="007D1EC2"/>
    <w:rsid w:val="007D3827"/>
    <w:rsid w:val="007D3A2C"/>
    <w:rsid w:val="007D63EA"/>
    <w:rsid w:val="007D75F7"/>
    <w:rsid w:val="007E1914"/>
    <w:rsid w:val="007E2988"/>
    <w:rsid w:val="007F2773"/>
    <w:rsid w:val="007F51CC"/>
    <w:rsid w:val="007F573C"/>
    <w:rsid w:val="007F7891"/>
    <w:rsid w:val="00805801"/>
    <w:rsid w:val="008062E5"/>
    <w:rsid w:val="00811F08"/>
    <w:rsid w:val="008131DD"/>
    <w:rsid w:val="00821031"/>
    <w:rsid w:val="008219FA"/>
    <w:rsid w:val="008236CC"/>
    <w:rsid w:val="00824C25"/>
    <w:rsid w:val="008258D9"/>
    <w:rsid w:val="00825A7C"/>
    <w:rsid w:val="0083294A"/>
    <w:rsid w:val="00835757"/>
    <w:rsid w:val="00836738"/>
    <w:rsid w:val="0083690E"/>
    <w:rsid w:val="00841F28"/>
    <w:rsid w:val="00843354"/>
    <w:rsid w:val="008500BA"/>
    <w:rsid w:val="00851DAE"/>
    <w:rsid w:val="00852D07"/>
    <w:rsid w:val="00855C17"/>
    <w:rsid w:val="0086097D"/>
    <w:rsid w:val="00862033"/>
    <w:rsid w:val="00870912"/>
    <w:rsid w:val="00873D16"/>
    <w:rsid w:val="0087604A"/>
    <w:rsid w:val="00876E13"/>
    <w:rsid w:val="00877969"/>
    <w:rsid w:val="0088273F"/>
    <w:rsid w:val="00885D45"/>
    <w:rsid w:val="008929A3"/>
    <w:rsid w:val="00893E8A"/>
    <w:rsid w:val="008A0091"/>
    <w:rsid w:val="008A02B2"/>
    <w:rsid w:val="008A1B3B"/>
    <w:rsid w:val="008A4E48"/>
    <w:rsid w:val="008B33BF"/>
    <w:rsid w:val="008B3EDB"/>
    <w:rsid w:val="008B4770"/>
    <w:rsid w:val="008B4CBA"/>
    <w:rsid w:val="008B72AD"/>
    <w:rsid w:val="008B7798"/>
    <w:rsid w:val="008C4620"/>
    <w:rsid w:val="008C51C5"/>
    <w:rsid w:val="008C565D"/>
    <w:rsid w:val="008D04B9"/>
    <w:rsid w:val="008D073F"/>
    <w:rsid w:val="008D23CC"/>
    <w:rsid w:val="008D77A3"/>
    <w:rsid w:val="008D7F71"/>
    <w:rsid w:val="008E0758"/>
    <w:rsid w:val="008E422E"/>
    <w:rsid w:val="008E69E1"/>
    <w:rsid w:val="008F45E9"/>
    <w:rsid w:val="00911476"/>
    <w:rsid w:val="00912269"/>
    <w:rsid w:val="009123B0"/>
    <w:rsid w:val="00912993"/>
    <w:rsid w:val="00914D76"/>
    <w:rsid w:val="00917424"/>
    <w:rsid w:val="0091789F"/>
    <w:rsid w:val="00924F0D"/>
    <w:rsid w:val="00943273"/>
    <w:rsid w:val="00944A06"/>
    <w:rsid w:val="0094742E"/>
    <w:rsid w:val="009508CA"/>
    <w:rsid w:val="00952BFA"/>
    <w:rsid w:val="00962EB9"/>
    <w:rsid w:val="0096438C"/>
    <w:rsid w:val="00965DE1"/>
    <w:rsid w:val="009709DC"/>
    <w:rsid w:val="00973B93"/>
    <w:rsid w:val="00974F28"/>
    <w:rsid w:val="00977219"/>
    <w:rsid w:val="009902E6"/>
    <w:rsid w:val="00993BAD"/>
    <w:rsid w:val="0099420F"/>
    <w:rsid w:val="00994F79"/>
    <w:rsid w:val="00997057"/>
    <w:rsid w:val="009A1611"/>
    <w:rsid w:val="009A51E6"/>
    <w:rsid w:val="009A5680"/>
    <w:rsid w:val="009A5EA2"/>
    <w:rsid w:val="009A631D"/>
    <w:rsid w:val="009B0A55"/>
    <w:rsid w:val="009B21F4"/>
    <w:rsid w:val="009B69B2"/>
    <w:rsid w:val="009C0138"/>
    <w:rsid w:val="009C026E"/>
    <w:rsid w:val="009C0AFA"/>
    <w:rsid w:val="009C69BD"/>
    <w:rsid w:val="009D02BE"/>
    <w:rsid w:val="009D2705"/>
    <w:rsid w:val="009E02C8"/>
    <w:rsid w:val="009E3EA7"/>
    <w:rsid w:val="009F16C4"/>
    <w:rsid w:val="009F19BC"/>
    <w:rsid w:val="009F2B80"/>
    <w:rsid w:val="009F626C"/>
    <w:rsid w:val="009F6398"/>
    <w:rsid w:val="00A0437A"/>
    <w:rsid w:val="00A0447F"/>
    <w:rsid w:val="00A06304"/>
    <w:rsid w:val="00A077C3"/>
    <w:rsid w:val="00A12263"/>
    <w:rsid w:val="00A14C56"/>
    <w:rsid w:val="00A17B18"/>
    <w:rsid w:val="00A20B50"/>
    <w:rsid w:val="00A2507F"/>
    <w:rsid w:val="00A26B93"/>
    <w:rsid w:val="00A301E5"/>
    <w:rsid w:val="00A32637"/>
    <w:rsid w:val="00A32F51"/>
    <w:rsid w:val="00A34BC6"/>
    <w:rsid w:val="00A355D9"/>
    <w:rsid w:val="00A35FE6"/>
    <w:rsid w:val="00A3650D"/>
    <w:rsid w:val="00A41348"/>
    <w:rsid w:val="00A42502"/>
    <w:rsid w:val="00A429E0"/>
    <w:rsid w:val="00A43AD0"/>
    <w:rsid w:val="00A440C7"/>
    <w:rsid w:val="00A4508C"/>
    <w:rsid w:val="00A46EC6"/>
    <w:rsid w:val="00A47019"/>
    <w:rsid w:val="00A52A6F"/>
    <w:rsid w:val="00A60714"/>
    <w:rsid w:val="00A607EC"/>
    <w:rsid w:val="00A65719"/>
    <w:rsid w:val="00A67F7D"/>
    <w:rsid w:val="00A7068E"/>
    <w:rsid w:val="00A727C0"/>
    <w:rsid w:val="00A73BBF"/>
    <w:rsid w:val="00A75790"/>
    <w:rsid w:val="00A779BA"/>
    <w:rsid w:val="00A81AA4"/>
    <w:rsid w:val="00A81F57"/>
    <w:rsid w:val="00A831D5"/>
    <w:rsid w:val="00A862A0"/>
    <w:rsid w:val="00A86EDD"/>
    <w:rsid w:val="00A91389"/>
    <w:rsid w:val="00A919A8"/>
    <w:rsid w:val="00A92472"/>
    <w:rsid w:val="00A93CBE"/>
    <w:rsid w:val="00AA1341"/>
    <w:rsid w:val="00AA2215"/>
    <w:rsid w:val="00AA47CB"/>
    <w:rsid w:val="00AB2A6C"/>
    <w:rsid w:val="00AB32F0"/>
    <w:rsid w:val="00AC05B7"/>
    <w:rsid w:val="00AC17C3"/>
    <w:rsid w:val="00AC281D"/>
    <w:rsid w:val="00AC2F27"/>
    <w:rsid w:val="00AD0649"/>
    <w:rsid w:val="00AD33C3"/>
    <w:rsid w:val="00AD3454"/>
    <w:rsid w:val="00AD3FF1"/>
    <w:rsid w:val="00AE00E1"/>
    <w:rsid w:val="00AE07FA"/>
    <w:rsid w:val="00AE0B7F"/>
    <w:rsid w:val="00AE23B3"/>
    <w:rsid w:val="00AE259C"/>
    <w:rsid w:val="00AE59E2"/>
    <w:rsid w:val="00AE62B2"/>
    <w:rsid w:val="00AE6BF3"/>
    <w:rsid w:val="00AF0A5F"/>
    <w:rsid w:val="00AF20B6"/>
    <w:rsid w:val="00AF2EF7"/>
    <w:rsid w:val="00AF4745"/>
    <w:rsid w:val="00B001F9"/>
    <w:rsid w:val="00B10DE1"/>
    <w:rsid w:val="00B11232"/>
    <w:rsid w:val="00B11A1E"/>
    <w:rsid w:val="00B1556F"/>
    <w:rsid w:val="00B16DEB"/>
    <w:rsid w:val="00B17693"/>
    <w:rsid w:val="00B2064A"/>
    <w:rsid w:val="00B22195"/>
    <w:rsid w:val="00B24795"/>
    <w:rsid w:val="00B253EF"/>
    <w:rsid w:val="00B2768E"/>
    <w:rsid w:val="00B27BF2"/>
    <w:rsid w:val="00B32187"/>
    <w:rsid w:val="00B33903"/>
    <w:rsid w:val="00B3499B"/>
    <w:rsid w:val="00B34D1C"/>
    <w:rsid w:val="00B37D13"/>
    <w:rsid w:val="00B43FDF"/>
    <w:rsid w:val="00B461A8"/>
    <w:rsid w:val="00B52B27"/>
    <w:rsid w:val="00B54911"/>
    <w:rsid w:val="00B55750"/>
    <w:rsid w:val="00B55A5B"/>
    <w:rsid w:val="00B61641"/>
    <w:rsid w:val="00B62B24"/>
    <w:rsid w:val="00B64941"/>
    <w:rsid w:val="00B652EC"/>
    <w:rsid w:val="00B71FA0"/>
    <w:rsid w:val="00B7234A"/>
    <w:rsid w:val="00B7355D"/>
    <w:rsid w:val="00B77D72"/>
    <w:rsid w:val="00B77EA9"/>
    <w:rsid w:val="00B802BE"/>
    <w:rsid w:val="00B823EC"/>
    <w:rsid w:val="00B82C71"/>
    <w:rsid w:val="00B835C5"/>
    <w:rsid w:val="00B85CA4"/>
    <w:rsid w:val="00B875DE"/>
    <w:rsid w:val="00B877E1"/>
    <w:rsid w:val="00B92EF4"/>
    <w:rsid w:val="00B9406E"/>
    <w:rsid w:val="00B964EA"/>
    <w:rsid w:val="00B96DC5"/>
    <w:rsid w:val="00BA0F1D"/>
    <w:rsid w:val="00BA26EF"/>
    <w:rsid w:val="00BA4C57"/>
    <w:rsid w:val="00BB1EAE"/>
    <w:rsid w:val="00BB235A"/>
    <w:rsid w:val="00BB4C3B"/>
    <w:rsid w:val="00BB7C86"/>
    <w:rsid w:val="00BC0C9B"/>
    <w:rsid w:val="00BC0CD8"/>
    <w:rsid w:val="00BC48AB"/>
    <w:rsid w:val="00BD3B6B"/>
    <w:rsid w:val="00BD6791"/>
    <w:rsid w:val="00BE136A"/>
    <w:rsid w:val="00BE4CFD"/>
    <w:rsid w:val="00BF0455"/>
    <w:rsid w:val="00BF6F80"/>
    <w:rsid w:val="00C02165"/>
    <w:rsid w:val="00C0235C"/>
    <w:rsid w:val="00C0314B"/>
    <w:rsid w:val="00C04586"/>
    <w:rsid w:val="00C04C5C"/>
    <w:rsid w:val="00C050AF"/>
    <w:rsid w:val="00C12EDA"/>
    <w:rsid w:val="00C13D2E"/>
    <w:rsid w:val="00C16368"/>
    <w:rsid w:val="00C244BF"/>
    <w:rsid w:val="00C36BCA"/>
    <w:rsid w:val="00C3754F"/>
    <w:rsid w:val="00C41798"/>
    <w:rsid w:val="00C41BAB"/>
    <w:rsid w:val="00C427A7"/>
    <w:rsid w:val="00C42DAE"/>
    <w:rsid w:val="00C4757E"/>
    <w:rsid w:val="00C47BD8"/>
    <w:rsid w:val="00C515CE"/>
    <w:rsid w:val="00C556C7"/>
    <w:rsid w:val="00C55943"/>
    <w:rsid w:val="00C60B02"/>
    <w:rsid w:val="00C62426"/>
    <w:rsid w:val="00C62BCE"/>
    <w:rsid w:val="00C723BF"/>
    <w:rsid w:val="00C75F88"/>
    <w:rsid w:val="00C7618F"/>
    <w:rsid w:val="00C91D33"/>
    <w:rsid w:val="00C938B6"/>
    <w:rsid w:val="00C942D7"/>
    <w:rsid w:val="00C9514B"/>
    <w:rsid w:val="00C96703"/>
    <w:rsid w:val="00CA00FF"/>
    <w:rsid w:val="00CA24EE"/>
    <w:rsid w:val="00CB1F59"/>
    <w:rsid w:val="00CB4B7B"/>
    <w:rsid w:val="00CB60ED"/>
    <w:rsid w:val="00CB6BAF"/>
    <w:rsid w:val="00CB7374"/>
    <w:rsid w:val="00CC0D98"/>
    <w:rsid w:val="00CC0EF5"/>
    <w:rsid w:val="00CC4387"/>
    <w:rsid w:val="00CC51D8"/>
    <w:rsid w:val="00CD3142"/>
    <w:rsid w:val="00CD3F0A"/>
    <w:rsid w:val="00CD5EBE"/>
    <w:rsid w:val="00CD6EC2"/>
    <w:rsid w:val="00CD7496"/>
    <w:rsid w:val="00CE35DF"/>
    <w:rsid w:val="00CE4A74"/>
    <w:rsid w:val="00CF0A77"/>
    <w:rsid w:val="00CF1CF6"/>
    <w:rsid w:val="00CF3FC7"/>
    <w:rsid w:val="00CF59A6"/>
    <w:rsid w:val="00CF5F81"/>
    <w:rsid w:val="00D0170D"/>
    <w:rsid w:val="00D02B2B"/>
    <w:rsid w:val="00D059B1"/>
    <w:rsid w:val="00D06005"/>
    <w:rsid w:val="00D148EA"/>
    <w:rsid w:val="00D15370"/>
    <w:rsid w:val="00D167D5"/>
    <w:rsid w:val="00D16C79"/>
    <w:rsid w:val="00D24395"/>
    <w:rsid w:val="00D31BB4"/>
    <w:rsid w:val="00D3208E"/>
    <w:rsid w:val="00D32F86"/>
    <w:rsid w:val="00D471A4"/>
    <w:rsid w:val="00D535ED"/>
    <w:rsid w:val="00D552EB"/>
    <w:rsid w:val="00D61199"/>
    <w:rsid w:val="00D644B8"/>
    <w:rsid w:val="00D66DDD"/>
    <w:rsid w:val="00D67E2C"/>
    <w:rsid w:val="00D855E3"/>
    <w:rsid w:val="00D86564"/>
    <w:rsid w:val="00D923EE"/>
    <w:rsid w:val="00D96655"/>
    <w:rsid w:val="00DA4C90"/>
    <w:rsid w:val="00DA5025"/>
    <w:rsid w:val="00DA6734"/>
    <w:rsid w:val="00DB00BA"/>
    <w:rsid w:val="00DB0727"/>
    <w:rsid w:val="00DB41B4"/>
    <w:rsid w:val="00DB5EA2"/>
    <w:rsid w:val="00DB6136"/>
    <w:rsid w:val="00DB6990"/>
    <w:rsid w:val="00DC0B68"/>
    <w:rsid w:val="00DC2863"/>
    <w:rsid w:val="00DC478A"/>
    <w:rsid w:val="00DC4D98"/>
    <w:rsid w:val="00DC6021"/>
    <w:rsid w:val="00DC71B2"/>
    <w:rsid w:val="00DC7364"/>
    <w:rsid w:val="00DC73D1"/>
    <w:rsid w:val="00DD2401"/>
    <w:rsid w:val="00DD6ADC"/>
    <w:rsid w:val="00DD77E8"/>
    <w:rsid w:val="00DE0270"/>
    <w:rsid w:val="00DE0B03"/>
    <w:rsid w:val="00DE50DC"/>
    <w:rsid w:val="00DF2656"/>
    <w:rsid w:val="00DF4F75"/>
    <w:rsid w:val="00E00CB7"/>
    <w:rsid w:val="00E01379"/>
    <w:rsid w:val="00E02D53"/>
    <w:rsid w:val="00E03CAD"/>
    <w:rsid w:val="00E05444"/>
    <w:rsid w:val="00E1401B"/>
    <w:rsid w:val="00E1528C"/>
    <w:rsid w:val="00E163C8"/>
    <w:rsid w:val="00E1743A"/>
    <w:rsid w:val="00E175D2"/>
    <w:rsid w:val="00E2145F"/>
    <w:rsid w:val="00E22FF9"/>
    <w:rsid w:val="00E26CA7"/>
    <w:rsid w:val="00E31C62"/>
    <w:rsid w:val="00E32C08"/>
    <w:rsid w:val="00E32FFA"/>
    <w:rsid w:val="00E33F1F"/>
    <w:rsid w:val="00E34151"/>
    <w:rsid w:val="00E4364F"/>
    <w:rsid w:val="00E44520"/>
    <w:rsid w:val="00E47E5B"/>
    <w:rsid w:val="00E54733"/>
    <w:rsid w:val="00E60524"/>
    <w:rsid w:val="00E63BB9"/>
    <w:rsid w:val="00E67A68"/>
    <w:rsid w:val="00E726F1"/>
    <w:rsid w:val="00E74943"/>
    <w:rsid w:val="00E74E53"/>
    <w:rsid w:val="00E7550B"/>
    <w:rsid w:val="00E767A6"/>
    <w:rsid w:val="00E80BDF"/>
    <w:rsid w:val="00E87B5D"/>
    <w:rsid w:val="00E87D71"/>
    <w:rsid w:val="00E9198D"/>
    <w:rsid w:val="00E9388C"/>
    <w:rsid w:val="00E943A4"/>
    <w:rsid w:val="00E94EE4"/>
    <w:rsid w:val="00E95897"/>
    <w:rsid w:val="00EA4A72"/>
    <w:rsid w:val="00EB0EBB"/>
    <w:rsid w:val="00EB39EA"/>
    <w:rsid w:val="00EC0953"/>
    <w:rsid w:val="00EC79A2"/>
    <w:rsid w:val="00ED25EC"/>
    <w:rsid w:val="00ED2B59"/>
    <w:rsid w:val="00ED3CE4"/>
    <w:rsid w:val="00ED5170"/>
    <w:rsid w:val="00EE2D3C"/>
    <w:rsid w:val="00EE47E9"/>
    <w:rsid w:val="00EE54F7"/>
    <w:rsid w:val="00EE693A"/>
    <w:rsid w:val="00EF53D1"/>
    <w:rsid w:val="00F00E8F"/>
    <w:rsid w:val="00F04CCF"/>
    <w:rsid w:val="00F05AE6"/>
    <w:rsid w:val="00F07C6E"/>
    <w:rsid w:val="00F13DB8"/>
    <w:rsid w:val="00F147B8"/>
    <w:rsid w:val="00F16634"/>
    <w:rsid w:val="00F21BDF"/>
    <w:rsid w:val="00F2340C"/>
    <w:rsid w:val="00F26BF4"/>
    <w:rsid w:val="00F26F78"/>
    <w:rsid w:val="00F301B1"/>
    <w:rsid w:val="00F361D2"/>
    <w:rsid w:val="00F36D7F"/>
    <w:rsid w:val="00F37474"/>
    <w:rsid w:val="00F42A1B"/>
    <w:rsid w:val="00F438FD"/>
    <w:rsid w:val="00F43AE3"/>
    <w:rsid w:val="00F44A5E"/>
    <w:rsid w:val="00F4757C"/>
    <w:rsid w:val="00F47A86"/>
    <w:rsid w:val="00F52D1B"/>
    <w:rsid w:val="00F5346C"/>
    <w:rsid w:val="00F54BD3"/>
    <w:rsid w:val="00F60816"/>
    <w:rsid w:val="00F62DC6"/>
    <w:rsid w:val="00F638BF"/>
    <w:rsid w:val="00F7205D"/>
    <w:rsid w:val="00F730DA"/>
    <w:rsid w:val="00F74057"/>
    <w:rsid w:val="00F755A8"/>
    <w:rsid w:val="00F7659F"/>
    <w:rsid w:val="00F77F6A"/>
    <w:rsid w:val="00F80CED"/>
    <w:rsid w:val="00F8169D"/>
    <w:rsid w:val="00F85098"/>
    <w:rsid w:val="00F92B78"/>
    <w:rsid w:val="00F95169"/>
    <w:rsid w:val="00F95D21"/>
    <w:rsid w:val="00F97A38"/>
    <w:rsid w:val="00FA0CC0"/>
    <w:rsid w:val="00FA4F44"/>
    <w:rsid w:val="00FA51A2"/>
    <w:rsid w:val="00FA55DD"/>
    <w:rsid w:val="00FB3E0A"/>
    <w:rsid w:val="00FB7FB4"/>
    <w:rsid w:val="00FC56B7"/>
    <w:rsid w:val="00FC69FE"/>
    <w:rsid w:val="00FD021D"/>
    <w:rsid w:val="00FD0D80"/>
    <w:rsid w:val="00FD4061"/>
    <w:rsid w:val="00FD4269"/>
    <w:rsid w:val="00FD62E1"/>
    <w:rsid w:val="00FD6CF6"/>
    <w:rsid w:val="00FD7373"/>
    <w:rsid w:val="00FE4FB2"/>
    <w:rsid w:val="00FE606B"/>
    <w:rsid w:val="00FE64D9"/>
    <w:rsid w:val="00FE659D"/>
    <w:rsid w:val="00FE6BA7"/>
    <w:rsid w:val="00FF1C1D"/>
    <w:rsid w:val="00FF5121"/>
    <w:rsid w:val="00FF542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271"/>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Bullets,Paragraph,Bullet Points,Liste Paragraf,Paragraphe de liste PBLH,Llista Nivell1,Lista de nivel 1,Graph &amp; Table tite,Listenabsatz1,Normal bullet 2,Table of contents numbered,Bullet list"/>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Bullets Char,Paragraph Char,Bullet Points Char,Liste Paragraf Char,Paragraphe de liste PBLH Char,Llista Nivell1 Char,Lista de nivel 1 Char,Graph &amp; Table tite Char,Listenabsatz1 Char"/>
    <w:basedOn w:val="DefaultParagraphFont"/>
    <w:link w:val="ListParagraph"/>
    <w:uiPriority w:val="34"/>
    <w:qFormat/>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F438FD"/>
    <w:rPr>
      <w:sz w:val="16"/>
      <w:szCs w:val="16"/>
    </w:rPr>
  </w:style>
  <w:style w:type="paragraph" w:styleId="CommentText">
    <w:name w:val="annotation text"/>
    <w:basedOn w:val="Normal"/>
    <w:link w:val="CommentTextChar"/>
    <w:uiPriority w:val="99"/>
    <w:semiHidden/>
    <w:unhideWhenUsed/>
    <w:rsid w:val="00F438FD"/>
    <w:pPr>
      <w:spacing w:line="240" w:lineRule="auto"/>
    </w:pPr>
    <w:rPr>
      <w:sz w:val="20"/>
      <w:szCs w:val="20"/>
    </w:rPr>
  </w:style>
  <w:style w:type="character" w:customStyle="1" w:styleId="CommentTextChar">
    <w:name w:val="Comment Text Char"/>
    <w:basedOn w:val="DefaultParagraphFont"/>
    <w:link w:val="CommentText"/>
    <w:uiPriority w:val="99"/>
    <w:semiHidden/>
    <w:rsid w:val="00F438FD"/>
    <w:rPr>
      <w:sz w:val="20"/>
      <w:szCs w:val="20"/>
    </w:rPr>
  </w:style>
  <w:style w:type="paragraph" w:styleId="CommentSubject">
    <w:name w:val="annotation subject"/>
    <w:basedOn w:val="CommentText"/>
    <w:next w:val="CommentText"/>
    <w:link w:val="CommentSubjectChar"/>
    <w:uiPriority w:val="99"/>
    <w:semiHidden/>
    <w:unhideWhenUsed/>
    <w:rsid w:val="00F438FD"/>
    <w:rPr>
      <w:b/>
      <w:bCs/>
    </w:rPr>
  </w:style>
  <w:style w:type="character" w:customStyle="1" w:styleId="CommentSubjectChar">
    <w:name w:val="Comment Subject Char"/>
    <w:basedOn w:val="CommentTextChar"/>
    <w:link w:val="CommentSubject"/>
    <w:uiPriority w:val="99"/>
    <w:semiHidden/>
    <w:rsid w:val="00F438FD"/>
    <w:rPr>
      <w:b/>
      <w:bCs/>
      <w:sz w:val="20"/>
      <w:szCs w:val="20"/>
    </w:rPr>
  </w:style>
  <w:style w:type="paragraph" w:styleId="BodyText">
    <w:name w:val="Body Text"/>
    <w:basedOn w:val="Normal"/>
    <w:link w:val="BodyTextChar"/>
    <w:rsid w:val="003241DD"/>
    <w:pPr>
      <w:keepNext/>
      <w:keepLines/>
      <w:spacing w:before="120" w:after="120" w:line="240" w:lineRule="auto"/>
      <w:contextualSpacing/>
    </w:pPr>
    <w:rPr>
      <w:rFonts w:ascii="Times New Roman" w:eastAsia="Times New Roman" w:hAnsi="Times New Roman" w:cs="Times New Roman"/>
      <w:sz w:val="24"/>
      <w:lang w:val="en-AU"/>
    </w:rPr>
  </w:style>
  <w:style w:type="character" w:customStyle="1" w:styleId="BodyTextChar">
    <w:name w:val="Body Text Char"/>
    <w:basedOn w:val="DefaultParagraphFont"/>
    <w:link w:val="BodyText"/>
    <w:rsid w:val="003241DD"/>
    <w:rPr>
      <w:rFonts w:ascii="Times New Roman" w:eastAsia="Times New Roman" w:hAnsi="Times New Roman" w:cs="Times New Roman"/>
      <w:sz w:val="24"/>
      <w:lang w:val="en-AU"/>
    </w:rPr>
  </w:style>
  <w:style w:type="character" w:customStyle="1" w:styleId="whitespace-normal">
    <w:name w:val="whitespace-normal"/>
    <w:basedOn w:val="DefaultParagraphFont"/>
    <w:rsid w:val="008D073F"/>
  </w:style>
  <w:style w:type="paragraph" w:customStyle="1" w:styleId="TableParagraph">
    <w:name w:val="Table Paragraph"/>
    <w:basedOn w:val="Normal"/>
    <w:uiPriority w:val="1"/>
    <w:qFormat/>
    <w:rsid w:val="00BE136A"/>
    <w:pPr>
      <w:widowControl w:val="0"/>
      <w:autoSpaceDE w:val="0"/>
      <w:autoSpaceDN w:val="0"/>
      <w:spacing w:before="5" w:after="0" w:line="240" w:lineRule="auto"/>
    </w:pPr>
    <w:rPr>
      <w:rFonts w:ascii="Times New Roman" w:eastAsia="Times New Roman" w:hAnsi="Times New Roman" w:cs="Times New Roman"/>
    </w:rPr>
  </w:style>
  <w:style w:type="paragraph" w:customStyle="1" w:styleId="msonormal0">
    <w:name w:val="msonormal"/>
    <w:basedOn w:val="Normal"/>
    <w:rsid w:val="00686D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3">
    <w:name w:val="xl63"/>
    <w:basedOn w:val="Normal"/>
    <w:rsid w:val="00686DE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9857285">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43616083">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90289370">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36593399">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01149497">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08587613">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15063521">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57635380">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JXxY8duJBQ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watch?v=fVyfaum2AzY"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W2Z3_JqV4Jo"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punjabfisheries.gov.pk" TargetMode="External"/><Relationship Id="rId4" Type="http://schemas.openxmlformats.org/officeDocument/2006/relationships/settings" Target="settings.xml"/><Relationship Id="rId9" Type="http://schemas.openxmlformats.org/officeDocument/2006/relationships/hyperlink" Target="https://www.fao.org" TargetMode="External"/><Relationship Id="rId14" Type="http://schemas.openxmlformats.org/officeDocument/2006/relationships/hyperlink" Target="https://www.youtube.com/watch?v=qoFQaewTzZ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0CE18-CCF8-4C34-AC7C-D2BBC7F21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3174</TotalTime>
  <Pages>1</Pages>
  <Words>4319</Words>
  <Characters>24619</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28881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Administrator</cp:lastModifiedBy>
  <cp:revision>384</cp:revision>
  <cp:lastPrinted>2026-01-21T06:05:00Z</cp:lastPrinted>
  <dcterms:created xsi:type="dcterms:W3CDTF">2025-04-17T08:13:00Z</dcterms:created>
  <dcterms:modified xsi:type="dcterms:W3CDTF">2026-06-16T05:10:00Z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